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E343" w14:textId="77777777" w:rsidR="009066CF" w:rsidRPr="003871A0" w:rsidRDefault="009066CF" w:rsidP="009066CF">
      <w:pPr>
        <w:jc w:val="center"/>
        <w:rPr>
          <w:rFonts w:ascii="Arial" w:hAnsi="Arial" w:cs="Arial"/>
          <w:b/>
          <w:sz w:val="32"/>
          <w:szCs w:val="32"/>
        </w:rPr>
      </w:pPr>
      <w:r>
        <w:rPr>
          <w:rFonts w:ascii="Arial" w:hAnsi="Arial" w:cs="Arial"/>
          <w:b/>
          <w:sz w:val="32"/>
          <w:szCs w:val="32"/>
        </w:rPr>
        <w:t>2020</w:t>
      </w:r>
      <w:r w:rsidRPr="003871A0">
        <w:rPr>
          <w:rFonts w:ascii="Arial" w:hAnsi="Arial" w:cs="Arial"/>
          <w:b/>
          <w:sz w:val="32"/>
          <w:szCs w:val="32"/>
        </w:rPr>
        <w:t xml:space="preserve"> Annual Water Quality Report Certification of Distribution</w:t>
      </w:r>
    </w:p>
    <w:p w14:paraId="23B243BA" w14:textId="77777777" w:rsidR="009066CF" w:rsidRPr="009A27D9" w:rsidRDefault="009066CF" w:rsidP="009066CF">
      <w:pPr>
        <w:jc w:val="center"/>
        <w:rPr>
          <w:rFonts w:ascii="Arial" w:hAnsi="Arial" w:cs="Arial"/>
          <w:sz w:val="16"/>
          <w:szCs w:val="16"/>
        </w:rPr>
      </w:pPr>
    </w:p>
    <w:p w14:paraId="08DD0DDE" w14:textId="77777777" w:rsidR="009066CF" w:rsidRPr="009A27D9" w:rsidRDefault="009066CF" w:rsidP="009066CF">
      <w:pPr>
        <w:tabs>
          <w:tab w:val="left" w:pos="9720"/>
        </w:tabs>
        <w:rPr>
          <w:rFonts w:ascii="Arial" w:hAnsi="Arial" w:cs="Arial"/>
        </w:rPr>
      </w:pPr>
      <w:r w:rsidRPr="009A27D9">
        <w:rPr>
          <w:rFonts w:ascii="Arial" w:hAnsi="Arial" w:cs="Arial"/>
        </w:rPr>
        <w:t xml:space="preserve">Public Water Supply System Name:  </w:t>
      </w:r>
      <w:r>
        <w:rPr>
          <w:rFonts w:ascii="Arial" w:hAnsi="Arial" w:cs="Arial"/>
          <w:b/>
        </w:rPr>
        <w:t>Otoe Co RWD 1</w:t>
      </w:r>
      <w:r w:rsidRPr="009A27D9">
        <w:rPr>
          <w:rFonts w:ascii="Arial" w:hAnsi="Arial" w:cs="Arial"/>
        </w:rPr>
        <w:tab/>
        <w:t xml:space="preserve">Account Number:  </w:t>
      </w:r>
      <w:r>
        <w:rPr>
          <w:rFonts w:ascii="Arial" w:hAnsi="Arial" w:cs="Arial"/>
          <w:b/>
        </w:rPr>
        <w:t xml:space="preserve">NE3113109   </w:t>
      </w:r>
    </w:p>
    <w:p w14:paraId="2369A237" w14:textId="77777777" w:rsidR="009066CF" w:rsidRPr="009A27D9" w:rsidRDefault="009066CF" w:rsidP="009066CF">
      <w:pPr>
        <w:tabs>
          <w:tab w:val="left" w:pos="9720"/>
        </w:tabs>
        <w:contextualSpacing/>
        <w:rPr>
          <w:rFonts w:ascii="Arial" w:hAnsi="Arial" w:cs="Arial"/>
        </w:rPr>
      </w:pPr>
      <w:r w:rsidRPr="009A27D9">
        <w:rPr>
          <w:rFonts w:ascii="Arial" w:hAnsi="Arial" w:cs="Arial"/>
        </w:rPr>
        <w:t xml:space="preserve">Population Served by Public Water System:  </w:t>
      </w:r>
      <w:r>
        <w:rPr>
          <w:rFonts w:ascii="Arial" w:hAnsi="Arial" w:cs="Arial"/>
          <w:b/>
        </w:rPr>
        <w:t>1334</w:t>
      </w:r>
      <w:r w:rsidRPr="009A27D9">
        <w:rPr>
          <w:rFonts w:ascii="Arial" w:hAnsi="Arial" w:cs="Arial"/>
        </w:rPr>
        <w:tab/>
        <w:t xml:space="preserve">County:  </w:t>
      </w:r>
      <w:r>
        <w:rPr>
          <w:rFonts w:ascii="Arial" w:hAnsi="Arial" w:cs="Arial"/>
          <w:b/>
        </w:rPr>
        <w:t>OTOE</w:t>
      </w:r>
    </w:p>
    <w:p w14:paraId="2680E409" w14:textId="77777777" w:rsidR="009066CF" w:rsidRPr="009A27D9" w:rsidRDefault="009066CF" w:rsidP="009066CF">
      <w:pPr>
        <w:rPr>
          <w:rFonts w:ascii="Arial" w:hAnsi="Arial" w:cs="Arial"/>
          <w:sz w:val="16"/>
          <w:szCs w:val="16"/>
        </w:rPr>
      </w:pPr>
    </w:p>
    <w:p w14:paraId="39B8EEC2" w14:textId="77777777" w:rsidR="009066CF" w:rsidRPr="009A27D9" w:rsidRDefault="009066CF" w:rsidP="009066CF">
      <w:pPr>
        <w:rPr>
          <w:rFonts w:ascii="Arial" w:hAnsi="Arial" w:cs="Arial"/>
          <w:sz w:val="20"/>
          <w:szCs w:val="20"/>
        </w:rPr>
      </w:pPr>
      <w:r w:rsidRPr="009A27D9">
        <w:rPr>
          <w:rFonts w:ascii="Arial" w:hAnsi="Arial" w:cs="Arial"/>
          <w:sz w:val="20"/>
          <w:szCs w:val="20"/>
        </w:rPr>
        <w:t xml:space="preserve">The </w:t>
      </w:r>
      <w:r>
        <w:rPr>
          <w:rFonts w:ascii="Arial" w:hAnsi="Arial" w:cs="Arial"/>
          <w:sz w:val="20"/>
          <w:szCs w:val="20"/>
        </w:rPr>
        <w:t>Otoe Co RWD 1</w:t>
      </w:r>
      <w:r w:rsidRPr="009A27D9">
        <w:rPr>
          <w:rFonts w:ascii="Arial" w:hAnsi="Arial" w:cs="Arial"/>
          <w:sz w:val="20"/>
          <w:szCs w:val="20"/>
        </w:rPr>
        <w:t xml:space="preserve"> community water system hereby confirms that the Annual Water Quality Report has been distributed to customers (and appropriate notices of availability have been given) in accordance with </w:t>
      </w:r>
      <w:r w:rsidRPr="009A27D9">
        <w:rPr>
          <w:rFonts w:ascii="Arial" w:hAnsi="Arial" w:cs="Arial"/>
          <w:sz w:val="20"/>
          <w:szCs w:val="20"/>
          <w:u w:val="single"/>
        </w:rPr>
        <w:t xml:space="preserve">Nebraska’s Regulations Governing Public Water Supply Systems, </w:t>
      </w:r>
      <w:r w:rsidRPr="009A27D9">
        <w:rPr>
          <w:rFonts w:ascii="Arial" w:hAnsi="Arial" w:cs="Arial"/>
          <w:sz w:val="20"/>
          <w:szCs w:val="20"/>
        </w:rPr>
        <w:t>Title 179 NAC 14.  Further, this certifies that the information contained in the report is correct and consistent with the compliance monitoring data received by Nebraska Department of Health and Human Services.</w:t>
      </w:r>
    </w:p>
    <w:p w14:paraId="06AC58E1" w14:textId="77777777" w:rsidR="009066CF" w:rsidRPr="009A27D9" w:rsidRDefault="009066CF" w:rsidP="009066CF">
      <w:pPr>
        <w:rPr>
          <w:rFonts w:ascii="Arial" w:hAnsi="Arial" w:cs="Arial"/>
          <w:sz w:val="16"/>
          <w:szCs w:val="16"/>
        </w:rPr>
      </w:pPr>
    </w:p>
    <w:p w14:paraId="1CDA5F65" w14:textId="77777777" w:rsidR="009066CF" w:rsidRPr="000E4FC1" w:rsidRDefault="009066CF" w:rsidP="009066CF">
      <w:pPr>
        <w:spacing w:after="80"/>
        <w:rPr>
          <w:rFonts w:ascii="Arial" w:hAnsi="Arial" w:cs="Arial"/>
          <w:b/>
        </w:rPr>
      </w:pPr>
      <w:r w:rsidRPr="000E4FC1">
        <w:rPr>
          <w:rFonts w:ascii="Arial" w:hAnsi="Arial" w:cs="Arial"/>
          <w:b/>
          <w:i/>
          <w:u w:val="single"/>
        </w:rPr>
        <w:t>REQUIRED</w:t>
      </w:r>
      <w:r w:rsidRPr="000E4FC1">
        <w:rPr>
          <w:rFonts w:ascii="Arial" w:hAnsi="Arial" w:cs="Arial"/>
          <w:b/>
          <w:u w:val="single"/>
        </w:rPr>
        <w:t>:  Check the distribution method(s) used, fill in the corresponding information blanks, and attach the required information</w:t>
      </w:r>
      <w:r w:rsidRPr="000E4FC1">
        <w:rPr>
          <w:rFonts w:ascii="Arial" w:hAnsi="Arial" w:cs="Arial"/>
          <w:b/>
        </w:rPr>
        <w:t>:</w:t>
      </w:r>
    </w:p>
    <w:p w14:paraId="008A6D41" w14:textId="77777777" w:rsidR="009066CF" w:rsidRPr="009A27D9" w:rsidRDefault="009066CF" w:rsidP="009066CF">
      <w:pPr>
        <w:rPr>
          <w:rFonts w:ascii="Arial" w:hAnsi="Arial" w:cs="Arial"/>
          <w:sz w:val="8"/>
          <w:szCs w:val="8"/>
        </w:rPr>
      </w:pPr>
    </w:p>
    <w:p w14:paraId="598DF5A2" w14:textId="77777777" w:rsidR="009066CF" w:rsidRPr="00766042" w:rsidRDefault="009066CF" w:rsidP="009066CF">
      <w:pPr>
        <w:spacing w:after="80"/>
        <w:ind w:left="540"/>
        <w:rPr>
          <w:rFonts w:ascii="Arial" w:hAnsi="Arial" w:cs="Arial"/>
          <w:i/>
          <w:sz w:val="18"/>
          <w:szCs w:val="18"/>
        </w:rPr>
      </w:pPr>
      <w:r w:rsidRPr="00766042">
        <w:rPr>
          <w:rFonts w:ascii="Arial" w:hAnsi="Arial" w:cs="Arial"/>
          <w:sz w:val="18"/>
          <w:szCs w:val="18"/>
        </w:rPr>
        <w:t>____Mail:  Date Mailed: _</w:t>
      </w:r>
      <w:r>
        <w:rPr>
          <w:rFonts w:ascii="Arial" w:hAnsi="Arial" w:cs="Arial"/>
          <w:sz w:val="18"/>
          <w:szCs w:val="18"/>
        </w:rPr>
        <w:t>___</w:t>
      </w:r>
      <w:r w:rsidRPr="00766042">
        <w:rPr>
          <w:rFonts w:ascii="Arial" w:hAnsi="Arial" w:cs="Arial"/>
          <w:sz w:val="18"/>
          <w:szCs w:val="18"/>
        </w:rPr>
        <w:t>_______</w:t>
      </w:r>
      <w:r>
        <w:rPr>
          <w:rFonts w:ascii="Arial" w:hAnsi="Arial" w:cs="Arial"/>
          <w:sz w:val="18"/>
          <w:szCs w:val="18"/>
        </w:rPr>
        <w:t>_</w:t>
      </w:r>
      <w:r w:rsidRPr="00766042">
        <w:rPr>
          <w:rFonts w:ascii="Arial" w:hAnsi="Arial" w:cs="Arial"/>
          <w:sz w:val="18"/>
          <w:szCs w:val="18"/>
        </w:rPr>
        <w:t xml:space="preserve">_____ </w:t>
      </w:r>
      <w:r w:rsidRPr="00766042">
        <w:rPr>
          <w:rFonts w:ascii="Arial" w:hAnsi="Arial" w:cs="Arial"/>
          <w:i/>
          <w:sz w:val="18"/>
          <w:szCs w:val="18"/>
        </w:rPr>
        <w:t>(Attach a copy of mailed report)</w:t>
      </w:r>
    </w:p>
    <w:p w14:paraId="36152956"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____Hand Deliver: Date: _</w:t>
      </w:r>
      <w:r>
        <w:rPr>
          <w:rFonts w:ascii="Arial" w:hAnsi="Arial" w:cs="Arial"/>
          <w:sz w:val="18"/>
          <w:szCs w:val="18"/>
        </w:rPr>
        <w:t>___</w:t>
      </w:r>
      <w:r w:rsidRPr="00766042">
        <w:rPr>
          <w:rFonts w:ascii="Arial" w:hAnsi="Arial" w:cs="Arial"/>
          <w:sz w:val="18"/>
          <w:szCs w:val="18"/>
        </w:rPr>
        <w:t>______</w:t>
      </w:r>
      <w:r>
        <w:rPr>
          <w:rFonts w:ascii="Arial" w:hAnsi="Arial" w:cs="Arial"/>
          <w:sz w:val="18"/>
          <w:szCs w:val="18"/>
        </w:rPr>
        <w:t>_</w:t>
      </w:r>
      <w:r w:rsidRPr="00766042">
        <w:rPr>
          <w:rFonts w:ascii="Arial" w:hAnsi="Arial" w:cs="Arial"/>
          <w:sz w:val="18"/>
          <w:szCs w:val="18"/>
        </w:rPr>
        <w:t xml:space="preserve">______ </w:t>
      </w:r>
      <w:r w:rsidRPr="00766042">
        <w:rPr>
          <w:rFonts w:ascii="Arial" w:hAnsi="Arial" w:cs="Arial"/>
          <w:i/>
          <w:sz w:val="18"/>
          <w:szCs w:val="18"/>
        </w:rPr>
        <w:t>(Attach a copy of delivered report)</w:t>
      </w:r>
    </w:p>
    <w:p w14:paraId="64DF933E"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____Publish:  Date Published: __</w:t>
      </w:r>
      <w:r>
        <w:rPr>
          <w:rFonts w:ascii="Arial" w:hAnsi="Arial" w:cs="Arial"/>
          <w:sz w:val="18"/>
          <w:szCs w:val="18"/>
        </w:rPr>
        <w:t>____</w:t>
      </w:r>
      <w:r w:rsidRPr="00766042">
        <w:rPr>
          <w:rFonts w:ascii="Arial" w:hAnsi="Arial" w:cs="Arial"/>
          <w:sz w:val="18"/>
          <w:szCs w:val="18"/>
        </w:rPr>
        <w:t xml:space="preserve">___________ </w:t>
      </w:r>
      <w:r w:rsidRPr="00766042">
        <w:rPr>
          <w:rFonts w:ascii="Arial" w:hAnsi="Arial" w:cs="Arial"/>
          <w:i/>
          <w:sz w:val="18"/>
          <w:szCs w:val="18"/>
        </w:rPr>
        <w:t>(Attach a copy of the newspaper clipping)</w:t>
      </w:r>
    </w:p>
    <w:p w14:paraId="7020AAE8" w14:textId="77777777" w:rsidR="009066CF" w:rsidRPr="00766042" w:rsidRDefault="009066CF" w:rsidP="009066CF">
      <w:pPr>
        <w:spacing w:after="80"/>
        <w:ind w:left="540"/>
        <w:rPr>
          <w:rFonts w:ascii="Arial" w:hAnsi="Arial" w:cs="Arial"/>
          <w:i/>
          <w:sz w:val="18"/>
          <w:szCs w:val="18"/>
        </w:rPr>
      </w:pPr>
      <w:r w:rsidRPr="00766042">
        <w:rPr>
          <w:rFonts w:ascii="Arial" w:hAnsi="Arial" w:cs="Arial"/>
          <w:sz w:val="18"/>
          <w:szCs w:val="18"/>
        </w:rPr>
        <w:t>____Post:  Date Posted: _________</w:t>
      </w:r>
      <w:r>
        <w:rPr>
          <w:rFonts w:ascii="Arial" w:hAnsi="Arial" w:cs="Arial"/>
          <w:sz w:val="18"/>
          <w:szCs w:val="18"/>
        </w:rPr>
        <w:t>_</w:t>
      </w:r>
      <w:r w:rsidRPr="00766042">
        <w:rPr>
          <w:rFonts w:ascii="Arial" w:hAnsi="Arial" w:cs="Arial"/>
          <w:sz w:val="18"/>
          <w:szCs w:val="18"/>
        </w:rPr>
        <w:t>_</w:t>
      </w:r>
      <w:r>
        <w:rPr>
          <w:rFonts w:ascii="Arial" w:hAnsi="Arial" w:cs="Arial"/>
          <w:sz w:val="18"/>
          <w:szCs w:val="18"/>
        </w:rPr>
        <w:t>__</w:t>
      </w:r>
      <w:r w:rsidRPr="00766042">
        <w:rPr>
          <w:rFonts w:ascii="Arial" w:hAnsi="Arial" w:cs="Arial"/>
          <w:sz w:val="18"/>
          <w:szCs w:val="18"/>
        </w:rPr>
        <w:t xml:space="preserve">___ </w:t>
      </w:r>
      <w:r w:rsidRPr="009A27D9">
        <w:rPr>
          <w:rFonts w:ascii="Arial" w:hAnsi="Arial" w:cs="Arial"/>
          <w:b/>
          <w:i/>
          <w:sz w:val="18"/>
          <w:szCs w:val="18"/>
        </w:rPr>
        <w:t>(</w:t>
      </w:r>
      <w:r>
        <w:rPr>
          <w:rFonts w:ascii="Arial" w:hAnsi="Arial" w:cs="Arial"/>
          <w:b/>
          <w:i/>
          <w:sz w:val="18"/>
          <w:szCs w:val="18"/>
        </w:rPr>
        <w:t>A</w:t>
      </w:r>
      <w:r w:rsidRPr="009A27D9">
        <w:rPr>
          <w:rFonts w:ascii="Arial" w:hAnsi="Arial" w:cs="Arial"/>
          <w:b/>
          <w:i/>
          <w:sz w:val="18"/>
          <w:szCs w:val="18"/>
        </w:rPr>
        <w:t>ttach a copy of the posted report</w:t>
      </w:r>
      <w:r>
        <w:rPr>
          <w:rFonts w:ascii="Arial" w:hAnsi="Arial" w:cs="Arial"/>
          <w:b/>
          <w:i/>
          <w:sz w:val="18"/>
          <w:szCs w:val="18"/>
        </w:rPr>
        <w:t xml:space="preserve"> AND l</w:t>
      </w:r>
      <w:r w:rsidRPr="009A27D9">
        <w:rPr>
          <w:rFonts w:ascii="Arial" w:hAnsi="Arial" w:cs="Arial"/>
          <w:b/>
          <w:i/>
          <w:sz w:val="18"/>
          <w:szCs w:val="18"/>
        </w:rPr>
        <w:t>ist at least three</w:t>
      </w:r>
      <w:r>
        <w:rPr>
          <w:rFonts w:ascii="Arial" w:hAnsi="Arial" w:cs="Arial"/>
          <w:b/>
          <w:i/>
          <w:sz w:val="18"/>
          <w:szCs w:val="18"/>
        </w:rPr>
        <w:t xml:space="preserve"> posting locations below</w:t>
      </w:r>
      <w:r w:rsidRPr="009A27D9">
        <w:rPr>
          <w:rFonts w:ascii="Arial" w:hAnsi="Arial" w:cs="Arial"/>
          <w:b/>
          <w:i/>
          <w:sz w:val="18"/>
          <w:szCs w:val="18"/>
        </w:rPr>
        <w:t>)</w:t>
      </w:r>
    </w:p>
    <w:p w14:paraId="30496A03"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1</w:t>
      </w:r>
      <w:r w:rsidRPr="00766042">
        <w:rPr>
          <w:rFonts w:ascii="Arial" w:hAnsi="Arial" w:cs="Arial"/>
          <w:sz w:val="18"/>
          <w:szCs w:val="18"/>
          <w:vertAlign w:val="superscript"/>
        </w:rPr>
        <w:t>st</w:t>
      </w:r>
      <w:r w:rsidRPr="00766042">
        <w:rPr>
          <w:rFonts w:ascii="Arial" w:hAnsi="Arial" w:cs="Arial"/>
          <w:sz w:val="18"/>
          <w:szCs w:val="18"/>
        </w:rPr>
        <w:t xml:space="preserve"> Location: ___________________</w:t>
      </w:r>
      <w:r>
        <w:rPr>
          <w:rFonts w:ascii="Arial" w:hAnsi="Arial" w:cs="Arial"/>
          <w:sz w:val="18"/>
          <w:szCs w:val="18"/>
        </w:rPr>
        <w:t>_</w:t>
      </w:r>
      <w:r w:rsidRPr="00766042">
        <w:rPr>
          <w:rFonts w:ascii="Arial" w:hAnsi="Arial" w:cs="Arial"/>
          <w:sz w:val="18"/>
          <w:szCs w:val="18"/>
        </w:rPr>
        <w:t>_____</w:t>
      </w:r>
      <w:r>
        <w:rPr>
          <w:rFonts w:ascii="Arial" w:hAnsi="Arial" w:cs="Arial"/>
          <w:sz w:val="18"/>
          <w:szCs w:val="18"/>
        </w:rPr>
        <w:t>______</w:t>
      </w:r>
      <w:r w:rsidRPr="00766042">
        <w:rPr>
          <w:rFonts w:ascii="Arial" w:hAnsi="Arial" w:cs="Arial"/>
          <w:sz w:val="18"/>
          <w:szCs w:val="18"/>
        </w:rPr>
        <w:t>_ 2</w:t>
      </w:r>
      <w:r w:rsidRPr="00766042">
        <w:rPr>
          <w:rFonts w:ascii="Arial" w:hAnsi="Arial" w:cs="Arial"/>
          <w:sz w:val="18"/>
          <w:szCs w:val="18"/>
          <w:vertAlign w:val="superscript"/>
        </w:rPr>
        <w:t>nd</w:t>
      </w:r>
      <w:r w:rsidRPr="00766042">
        <w:rPr>
          <w:rFonts w:ascii="Arial" w:hAnsi="Arial" w:cs="Arial"/>
          <w:sz w:val="18"/>
          <w:szCs w:val="18"/>
        </w:rPr>
        <w:t xml:space="preserve"> Location: ___</w:t>
      </w:r>
      <w:r>
        <w:rPr>
          <w:rFonts w:ascii="Arial" w:hAnsi="Arial" w:cs="Arial"/>
          <w:sz w:val="18"/>
          <w:szCs w:val="18"/>
        </w:rPr>
        <w:t>_____________</w:t>
      </w:r>
      <w:r w:rsidRPr="00766042">
        <w:rPr>
          <w:rFonts w:ascii="Arial" w:hAnsi="Arial" w:cs="Arial"/>
          <w:sz w:val="18"/>
          <w:szCs w:val="18"/>
        </w:rPr>
        <w:t>________________ 3</w:t>
      </w:r>
      <w:r w:rsidRPr="00766042">
        <w:rPr>
          <w:rFonts w:ascii="Arial" w:hAnsi="Arial" w:cs="Arial"/>
          <w:sz w:val="18"/>
          <w:szCs w:val="18"/>
          <w:vertAlign w:val="superscript"/>
        </w:rPr>
        <w:t>rd</w:t>
      </w:r>
      <w:r w:rsidRPr="00766042">
        <w:rPr>
          <w:rFonts w:ascii="Arial" w:hAnsi="Arial" w:cs="Arial"/>
          <w:sz w:val="18"/>
          <w:szCs w:val="18"/>
        </w:rPr>
        <w:t xml:space="preserve"> Location: ___</w:t>
      </w:r>
      <w:r>
        <w:rPr>
          <w:rFonts w:ascii="Arial" w:hAnsi="Arial" w:cs="Arial"/>
          <w:sz w:val="18"/>
          <w:szCs w:val="18"/>
        </w:rPr>
        <w:t>_______</w:t>
      </w:r>
      <w:r w:rsidRPr="00766042">
        <w:rPr>
          <w:rFonts w:ascii="Arial" w:hAnsi="Arial" w:cs="Arial"/>
          <w:sz w:val="18"/>
          <w:szCs w:val="18"/>
        </w:rPr>
        <w:t>________</w:t>
      </w:r>
      <w:r>
        <w:rPr>
          <w:rFonts w:ascii="Arial" w:hAnsi="Arial" w:cs="Arial"/>
          <w:sz w:val="18"/>
          <w:szCs w:val="18"/>
        </w:rPr>
        <w:t>_</w:t>
      </w:r>
      <w:r w:rsidRPr="00766042">
        <w:rPr>
          <w:rFonts w:ascii="Arial" w:hAnsi="Arial" w:cs="Arial"/>
          <w:sz w:val="18"/>
          <w:szCs w:val="18"/>
        </w:rPr>
        <w:t>_________________</w:t>
      </w:r>
    </w:p>
    <w:p w14:paraId="0B74C5F1" w14:textId="77777777" w:rsidR="009066CF" w:rsidRPr="00C6275A" w:rsidRDefault="009066CF" w:rsidP="009066CF">
      <w:pPr>
        <w:rPr>
          <w:rFonts w:ascii="Arial" w:hAnsi="Arial" w:cs="Arial"/>
          <w:sz w:val="12"/>
          <w:szCs w:val="12"/>
        </w:rPr>
      </w:pPr>
    </w:p>
    <w:p w14:paraId="19DA61A8" w14:textId="77777777" w:rsidR="009066CF" w:rsidRPr="003871A0" w:rsidRDefault="009066CF" w:rsidP="009066CF">
      <w:pPr>
        <w:spacing w:after="80"/>
        <w:rPr>
          <w:rFonts w:ascii="Arial" w:hAnsi="Arial" w:cs="Arial"/>
          <w:b/>
          <w:sz w:val="18"/>
          <w:szCs w:val="18"/>
        </w:rPr>
      </w:pPr>
      <w:r w:rsidRPr="003871A0">
        <w:rPr>
          <w:rFonts w:ascii="Arial" w:hAnsi="Arial" w:cs="Arial"/>
          <w:b/>
          <w:sz w:val="18"/>
          <w:szCs w:val="18"/>
          <w:u w:val="single"/>
        </w:rPr>
        <w:t xml:space="preserve">If using </w:t>
      </w:r>
      <w:r w:rsidRPr="009A27D9">
        <w:rPr>
          <w:rFonts w:ascii="Arial" w:hAnsi="Arial" w:cs="Arial"/>
          <w:b/>
          <w:i/>
          <w:sz w:val="20"/>
          <w:szCs w:val="20"/>
          <w:u w:val="single"/>
        </w:rPr>
        <w:t>Electronic Delivery</w:t>
      </w:r>
      <w:r w:rsidRPr="003871A0">
        <w:rPr>
          <w:rFonts w:ascii="Arial" w:hAnsi="Arial" w:cs="Arial"/>
          <w:b/>
          <w:sz w:val="18"/>
          <w:szCs w:val="18"/>
          <w:u w:val="single"/>
        </w:rPr>
        <w:t>, check the distribution method(s) used, fill in the corresponding information blanks, and attach the required information</w:t>
      </w:r>
      <w:r w:rsidRPr="003871A0">
        <w:rPr>
          <w:rFonts w:ascii="Arial" w:hAnsi="Arial" w:cs="Arial"/>
          <w:b/>
          <w:sz w:val="18"/>
          <w:szCs w:val="18"/>
        </w:rPr>
        <w:t>:</w:t>
      </w:r>
    </w:p>
    <w:p w14:paraId="69E118DC" w14:textId="77777777" w:rsidR="009066CF" w:rsidRPr="009A27D9" w:rsidRDefault="009066CF" w:rsidP="009066CF">
      <w:pPr>
        <w:rPr>
          <w:rFonts w:ascii="Arial" w:hAnsi="Arial" w:cs="Arial"/>
          <w:sz w:val="8"/>
          <w:szCs w:val="8"/>
        </w:rPr>
      </w:pPr>
    </w:p>
    <w:p w14:paraId="7B839DEA"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 xml:space="preserve">____Mailed notification that the CCR is available on Web site via a Direct URL </w:t>
      </w:r>
      <w:r w:rsidRPr="00766042">
        <w:rPr>
          <w:rFonts w:ascii="Arial" w:hAnsi="Arial" w:cs="Arial"/>
          <w:i/>
          <w:sz w:val="18"/>
          <w:szCs w:val="18"/>
        </w:rPr>
        <w:t>(Attach a copy of the mailed notification)</w:t>
      </w:r>
      <w:r w:rsidRPr="00766042">
        <w:rPr>
          <w:rFonts w:ascii="Arial" w:hAnsi="Arial" w:cs="Arial"/>
          <w:sz w:val="18"/>
          <w:szCs w:val="18"/>
        </w:rPr>
        <w:t xml:space="preserve"> Date Mailed: ______</w:t>
      </w:r>
      <w:r>
        <w:rPr>
          <w:rFonts w:ascii="Arial" w:hAnsi="Arial" w:cs="Arial"/>
          <w:sz w:val="18"/>
          <w:szCs w:val="18"/>
        </w:rPr>
        <w:t>__</w:t>
      </w:r>
      <w:r w:rsidRPr="00766042">
        <w:rPr>
          <w:rFonts w:ascii="Arial" w:hAnsi="Arial" w:cs="Arial"/>
          <w:sz w:val="18"/>
          <w:szCs w:val="18"/>
        </w:rPr>
        <w:t>_</w:t>
      </w:r>
      <w:r>
        <w:rPr>
          <w:rFonts w:ascii="Arial" w:hAnsi="Arial" w:cs="Arial"/>
          <w:sz w:val="18"/>
          <w:szCs w:val="18"/>
        </w:rPr>
        <w:t>______</w:t>
      </w:r>
      <w:r w:rsidRPr="00766042">
        <w:rPr>
          <w:rFonts w:ascii="Arial" w:hAnsi="Arial" w:cs="Arial"/>
          <w:sz w:val="18"/>
          <w:szCs w:val="18"/>
        </w:rPr>
        <w:t>__</w:t>
      </w:r>
    </w:p>
    <w:p w14:paraId="034E0CBA"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 xml:space="preserve">____E-mailed notification that included a Direct URL to the CCR </w:t>
      </w:r>
      <w:r w:rsidRPr="00766042">
        <w:rPr>
          <w:rFonts w:ascii="Arial" w:hAnsi="Arial" w:cs="Arial"/>
          <w:i/>
          <w:sz w:val="18"/>
          <w:szCs w:val="18"/>
        </w:rPr>
        <w:t>(Provide Direct URL address)</w:t>
      </w:r>
      <w:r w:rsidRPr="00766042">
        <w:rPr>
          <w:rFonts w:ascii="Arial" w:hAnsi="Arial" w:cs="Arial"/>
          <w:sz w:val="18"/>
          <w:szCs w:val="18"/>
        </w:rPr>
        <w:t xml:space="preserve"> ______________________</w:t>
      </w:r>
      <w:r>
        <w:rPr>
          <w:rFonts w:ascii="Arial" w:hAnsi="Arial" w:cs="Arial"/>
          <w:sz w:val="18"/>
          <w:szCs w:val="18"/>
        </w:rPr>
        <w:t>___________</w:t>
      </w:r>
      <w:r w:rsidRPr="00766042">
        <w:rPr>
          <w:rFonts w:ascii="Arial" w:hAnsi="Arial" w:cs="Arial"/>
          <w:sz w:val="18"/>
          <w:szCs w:val="18"/>
        </w:rPr>
        <w:t xml:space="preserve"> Date E-mailed: __</w:t>
      </w:r>
      <w:r>
        <w:rPr>
          <w:rFonts w:ascii="Arial" w:hAnsi="Arial" w:cs="Arial"/>
          <w:sz w:val="18"/>
          <w:szCs w:val="18"/>
        </w:rPr>
        <w:t>_________</w:t>
      </w:r>
    </w:p>
    <w:p w14:paraId="644AF2A4"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 xml:space="preserve">____E-mailed the CCR as an attachment to </w:t>
      </w:r>
      <w:r w:rsidRPr="00766042">
        <w:rPr>
          <w:rFonts w:ascii="Arial" w:hAnsi="Arial" w:cs="Arial"/>
          <w:b/>
          <w:i/>
          <w:sz w:val="18"/>
          <w:szCs w:val="18"/>
        </w:rPr>
        <w:t>or</w:t>
      </w:r>
      <w:r w:rsidRPr="00766042">
        <w:rPr>
          <w:rFonts w:ascii="Arial" w:hAnsi="Arial" w:cs="Arial"/>
          <w:sz w:val="18"/>
          <w:szCs w:val="18"/>
        </w:rPr>
        <w:t xml:space="preserve"> an embedded document within an e-mail </w:t>
      </w:r>
      <w:r w:rsidRPr="00766042">
        <w:rPr>
          <w:rFonts w:ascii="Arial" w:hAnsi="Arial" w:cs="Arial"/>
          <w:i/>
          <w:sz w:val="18"/>
          <w:szCs w:val="18"/>
        </w:rPr>
        <w:t>(Attach a copy of the attachment/document)</w:t>
      </w:r>
      <w:r w:rsidRPr="00766042">
        <w:rPr>
          <w:rFonts w:ascii="Arial" w:hAnsi="Arial" w:cs="Arial"/>
          <w:sz w:val="18"/>
          <w:szCs w:val="18"/>
        </w:rPr>
        <w:t xml:space="preserve"> Date E-mailed: __</w:t>
      </w:r>
      <w:r>
        <w:rPr>
          <w:rFonts w:ascii="Arial" w:hAnsi="Arial" w:cs="Arial"/>
          <w:sz w:val="18"/>
          <w:szCs w:val="18"/>
        </w:rPr>
        <w:t>__________</w:t>
      </w:r>
    </w:p>
    <w:p w14:paraId="2A4B6AD4" w14:textId="77777777" w:rsidR="009066CF" w:rsidRPr="00766042" w:rsidRDefault="009066CF" w:rsidP="009066CF">
      <w:pPr>
        <w:spacing w:after="80"/>
        <w:ind w:left="540"/>
        <w:rPr>
          <w:rFonts w:ascii="Arial" w:hAnsi="Arial" w:cs="Arial"/>
          <w:i/>
          <w:sz w:val="18"/>
          <w:szCs w:val="18"/>
        </w:rPr>
      </w:pPr>
      <w:r w:rsidRPr="00766042">
        <w:rPr>
          <w:rFonts w:ascii="Arial" w:hAnsi="Arial" w:cs="Arial"/>
          <w:sz w:val="18"/>
          <w:szCs w:val="18"/>
        </w:rPr>
        <w:t xml:space="preserve">____Provided info on how a customer can obtain a paper copy of the CCR if utilizing </w:t>
      </w:r>
      <w:r w:rsidRPr="00766042">
        <w:rPr>
          <w:rFonts w:ascii="Arial" w:hAnsi="Arial" w:cs="Arial"/>
          <w:b/>
          <w:sz w:val="18"/>
          <w:szCs w:val="18"/>
        </w:rPr>
        <w:t>ANY</w:t>
      </w:r>
      <w:r w:rsidRPr="00766042">
        <w:rPr>
          <w:rFonts w:ascii="Arial" w:hAnsi="Arial" w:cs="Arial"/>
          <w:sz w:val="18"/>
          <w:szCs w:val="18"/>
        </w:rPr>
        <w:t xml:space="preserve"> of the above Electronic Delivery methods. </w:t>
      </w:r>
      <w:r w:rsidRPr="00766042">
        <w:rPr>
          <w:rFonts w:ascii="Arial" w:hAnsi="Arial" w:cs="Arial"/>
          <w:i/>
          <w:sz w:val="18"/>
          <w:szCs w:val="18"/>
        </w:rPr>
        <w:t>(Attach documentation)</w:t>
      </w:r>
    </w:p>
    <w:p w14:paraId="2A4E0B0D"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___</w:t>
      </w:r>
      <w:proofErr w:type="gramStart"/>
      <w:r w:rsidRPr="00766042">
        <w:rPr>
          <w:rFonts w:ascii="Arial" w:hAnsi="Arial" w:cs="Arial"/>
          <w:sz w:val="18"/>
          <w:szCs w:val="18"/>
        </w:rPr>
        <w:t>_”Good</w:t>
      </w:r>
      <w:proofErr w:type="gramEnd"/>
      <w:r w:rsidRPr="00766042">
        <w:rPr>
          <w:rFonts w:ascii="Arial" w:hAnsi="Arial" w:cs="Arial"/>
          <w:sz w:val="18"/>
          <w:szCs w:val="18"/>
        </w:rPr>
        <w:t xml:space="preserve"> Faith” efforts were used to reach non-bill paying consumers. These efforts included:</w:t>
      </w:r>
    </w:p>
    <w:p w14:paraId="0F0AC8DE" w14:textId="77777777" w:rsidR="009066CF" w:rsidRPr="00766042" w:rsidRDefault="009066CF" w:rsidP="009066CF">
      <w:pPr>
        <w:spacing w:after="80"/>
        <w:ind w:left="540" w:firstLine="720"/>
        <w:rPr>
          <w:rFonts w:ascii="Arial" w:hAnsi="Arial" w:cs="Arial"/>
          <w:sz w:val="18"/>
          <w:szCs w:val="18"/>
        </w:rPr>
      </w:pPr>
      <w:r w:rsidRPr="00766042">
        <w:rPr>
          <w:rFonts w:ascii="Arial" w:hAnsi="Arial" w:cs="Arial"/>
          <w:sz w:val="18"/>
          <w:szCs w:val="18"/>
        </w:rPr>
        <w:t xml:space="preserve">____Posted the CCR on a publicly accessible Internet site </w:t>
      </w:r>
      <w:r w:rsidRPr="00766042">
        <w:rPr>
          <w:rFonts w:ascii="Arial" w:hAnsi="Arial" w:cs="Arial"/>
          <w:i/>
          <w:sz w:val="18"/>
          <w:szCs w:val="18"/>
        </w:rPr>
        <w:t>(Provide Direct URL address)</w:t>
      </w:r>
      <w:r w:rsidRPr="00766042">
        <w:rPr>
          <w:rFonts w:ascii="Arial" w:hAnsi="Arial" w:cs="Arial"/>
          <w:sz w:val="18"/>
          <w:szCs w:val="18"/>
        </w:rPr>
        <w:t xml:space="preserve"> ______________________</w:t>
      </w:r>
      <w:r>
        <w:rPr>
          <w:rFonts w:ascii="Arial" w:hAnsi="Arial" w:cs="Arial"/>
          <w:sz w:val="18"/>
          <w:szCs w:val="18"/>
        </w:rPr>
        <w:t>___________</w:t>
      </w:r>
      <w:r w:rsidRPr="00766042">
        <w:rPr>
          <w:rFonts w:ascii="Arial" w:hAnsi="Arial" w:cs="Arial"/>
          <w:sz w:val="18"/>
          <w:szCs w:val="18"/>
        </w:rPr>
        <w:t xml:space="preserve"> Date Posted: __</w:t>
      </w:r>
      <w:r>
        <w:rPr>
          <w:rFonts w:ascii="Arial" w:hAnsi="Arial" w:cs="Arial"/>
          <w:sz w:val="18"/>
          <w:szCs w:val="18"/>
        </w:rPr>
        <w:t>________</w:t>
      </w:r>
    </w:p>
    <w:p w14:paraId="2BC8A9A4" w14:textId="77777777" w:rsidR="009066CF" w:rsidRPr="00766042" w:rsidRDefault="009066CF" w:rsidP="009066CF">
      <w:pPr>
        <w:spacing w:after="80"/>
        <w:ind w:left="540" w:firstLine="720"/>
        <w:rPr>
          <w:rFonts w:ascii="Arial" w:hAnsi="Arial" w:cs="Arial"/>
          <w:sz w:val="18"/>
          <w:szCs w:val="18"/>
        </w:rPr>
      </w:pPr>
      <w:r w:rsidRPr="00766042">
        <w:rPr>
          <w:rFonts w:ascii="Arial" w:hAnsi="Arial" w:cs="Arial"/>
          <w:sz w:val="18"/>
          <w:szCs w:val="18"/>
        </w:rPr>
        <w:t xml:space="preserve">____Advertised the CCR availability in the news media </w:t>
      </w:r>
      <w:r w:rsidRPr="00766042">
        <w:rPr>
          <w:rFonts w:ascii="Arial" w:hAnsi="Arial" w:cs="Arial"/>
          <w:i/>
          <w:sz w:val="18"/>
          <w:szCs w:val="18"/>
        </w:rPr>
        <w:t>(Attach a copy of the announcement and/or newspaper clipping)</w:t>
      </w:r>
      <w:r w:rsidRPr="00766042">
        <w:rPr>
          <w:rFonts w:ascii="Arial" w:hAnsi="Arial" w:cs="Arial"/>
          <w:sz w:val="18"/>
          <w:szCs w:val="18"/>
        </w:rPr>
        <w:t xml:space="preserve"> Date Published: ______</w:t>
      </w:r>
      <w:r>
        <w:rPr>
          <w:rFonts w:ascii="Arial" w:hAnsi="Arial" w:cs="Arial"/>
          <w:sz w:val="18"/>
          <w:szCs w:val="18"/>
        </w:rPr>
        <w:t>_____</w:t>
      </w:r>
      <w:r w:rsidRPr="00766042">
        <w:rPr>
          <w:rFonts w:ascii="Arial" w:hAnsi="Arial" w:cs="Arial"/>
          <w:sz w:val="18"/>
          <w:szCs w:val="18"/>
        </w:rPr>
        <w:t>___</w:t>
      </w:r>
    </w:p>
    <w:p w14:paraId="4C20CCDF" w14:textId="77777777" w:rsidR="009066CF" w:rsidRPr="00766042" w:rsidRDefault="009066CF" w:rsidP="009066CF">
      <w:pPr>
        <w:spacing w:after="80"/>
        <w:ind w:left="540" w:firstLine="720"/>
        <w:rPr>
          <w:rFonts w:ascii="Arial" w:hAnsi="Arial" w:cs="Arial"/>
          <w:sz w:val="18"/>
          <w:szCs w:val="18"/>
        </w:rPr>
      </w:pPr>
      <w:r w:rsidRPr="00766042">
        <w:rPr>
          <w:rFonts w:ascii="Arial" w:hAnsi="Arial" w:cs="Arial"/>
          <w:sz w:val="18"/>
          <w:szCs w:val="18"/>
        </w:rPr>
        <w:t xml:space="preserve">____Publication of the CCR in a local newspaper, </w:t>
      </w:r>
      <w:r w:rsidRPr="00766042">
        <w:rPr>
          <w:rFonts w:ascii="Arial" w:hAnsi="Arial" w:cs="Arial"/>
          <w:b/>
          <w:sz w:val="18"/>
          <w:szCs w:val="18"/>
        </w:rPr>
        <w:t>in a legible size</w:t>
      </w:r>
      <w:r w:rsidRPr="00766042">
        <w:rPr>
          <w:rFonts w:ascii="Arial" w:hAnsi="Arial" w:cs="Arial"/>
          <w:sz w:val="18"/>
          <w:szCs w:val="18"/>
        </w:rPr>
        <w:t xml:space="preserve"> </w:t>
      </w:r>
      <w:r w:rsidRPr="00766042">
        <w:rPr>
          <w:rFonts w:ascii="Arial" w:hAnsi="Arial" w:cs="Arial"/>
          <w:i/>
          <w:sz w:val="18"/>
          <w:szCs w:val="18"/>
        </w:rPr>
        <w:t>(Attach a copy of the newspaper clipping)</w:t>
      </w:r>
      <w:r w:rsidRPr="00766042">
        <w:rPr>
          <w:rFonts w:ascii="Arial" w:hAnsi="Arial" w:cs="Arial"/>
          <w:sz w:val="18"/>
          <w:szCs w:val="18"/>
        </w:rPr>
        <w:t xml:space="preserve"> Date Published: _______</w:t>
      </w:r>
      <w:r>
        <w:rPr>
          <w:rFonts w:ascii="Arial" w:hAnsi="Arial" w:cs="Arial"/>
          <w:sz w:val="18"/>
          <w:szCs w:val="18"/>
        </w:rPr>
        <w:t>______</w:t>
      </w:r>
      <w:r w:rsidRPr="00766042">
        <w:rPr>
          <w:rFonts w:ascii="Arial" w:hAnsi="Arial" w:cs="Arial"/>
          <w:sz w:val="18"/>
          <w:szCs w:val="18"/>
        </w:rPr>
        <w:t>_</w:t>
      </w:r>
    </w:p>
    <w:p w14:paraId="21606E1E" w14:textId="77777777" w:rsidR="009066CF" w:rsidRPr="00766042" w:rsidRDefault="009066CF" w:rsidP="009066CF">
      <w:pPr>
        <w:spacing w:after="80"/>
        <w:ind w:left="540" w:firstLine="720"/>
        <w:rPr>
          <w:rFonts w:ascii="Arial" w:hAnsi="Arial" w:cs="Arial"/>
          <w:sz w:val="18"/>
          <w:szCs w:val="18"/>
        </w:rPr>
      </w:pPr>
      <w:r w:rsidRPr="00766042">
        <w:rPr>
          <w:rFonts w:ascii="Arial" w:hAnsi="Arial" w:cs="Arial"/>
          <w:sz w:val="18"/>
          <w:szCs w:val="18"/>
        </w:rPr>
        <w:t>____Posted the CCR in public places (</w:t>
      </w:r>
      <w:r w:rsidRPr="00766042">
        <w:rPr>
          <w:rFonts w:ascii="Arial" w:hAnsi="Arial" w:cs="Arial"/>
          <w:i/>
          <w:sz w:val="18"/>
          <w:szCs w:val="18"/>
        </w:rPr>
        <w:t>Attach list of locations)</w:t>
      </w:r>
      <w:r w:rsidRPr="00766042">
        <w:rPr>
          <w:rFonts w:ascii="Arial" w:hAnsi="Arial" w:cs="Arial"/>
          <w:sz w:val="18"/>
          <w:szCs w:val="18"/>
        </w:rPr>
        <w:t xml:space="preserve"> Date Posted: ____</w:t>
      </w:r>
      <w:r>
        <w:rPr>
          <w:rFonts w:ascii="Arial" w:hAnsi="Arial" w:cs="Arial"/>
          <w:sz w:val="18"/>
          <w:szCs w:val="18"/>
        </w:rPr>
        <w:t>______</w:t>
      </w:r>
      <w:r w:rsidRPr="00766042">
        <w:rPr>
          <w:rFonts w:ascii="Arial" w:hAnsi="Arial" w:cs="Arial"/>
          <w:sz w:val="18"/>
          <w:szCs w:val="18"/>
        </w:rPr>
        <w:t>_______</w:t>
      </w:r>
    </w:p>
    <w:p w14:paraId="0B6D25FB" w14:textId="77777777" w:rsidR="009066CF" w:rsidRPr="00766042" w:rsidRDefault="009066CF" w:rsidP="009066CF">
      <w:pPr>
        <w:spacing w:after="80"/>
        <w:ind w:left="540" w:firstLine="720"/>
        <w:rPr>
          <w:rFonts w:ascii="Arial" w:hAnsi="Arial" w:cs="Arial"/>
          <w:sz w:val="18"/>
          <w:szCs w:val="18"/>
        </w:rPr>
      </w:pPr>
      <w:r w:rsidRPr="00766042">
        <w:rPr>
          <w:rFonts w:ascii="Arial" w:hAnsi="Arial" w:cs="Arial"/>
          <w:sz w:val="18"/>
          <w:szCs w:val="18"/>
        </w:rPr>
        <w:t xml:space="preserve">____Published in an electronic community/system newsletter </w:t>
      </w:r>
      <w:r w:rsidRPr="00766042">
        <w:rPr>
          <w:rFonts w:ascii="Arial" w:hAnsi="Arial" w:cs="Arial"/>
          <w:i/>
          <w:sz w:val="18"/>
          <w:szCs w:val="18"/>
        </w:rPr>
        <w:t>(Attach a copy of the notice/article)</w:t>
      </w:r>
      <w:r w:rsidRPr="00766042">
        <w:rPr>
          <w:rFonts w:ascii="Arial" w:hAnsi="Arial" w:cs="Arial"/>
          <w:sz w:val="18"/>
          <w:szCs w:val="18"/>
        </w:rPr>
        <w:t xml:space="preserve"> Date Published: __</w:t>
      </w:r>
      <w:r>
        <w:rPr>
          <w:rFonts w:ascii="Arial" w:hAnsi="Arial" w:cs="Arial"/>
          <w:sz w:val="18"/>
          <w:szCs w:val="18"/>
        </w:rPr>
        <w:t>_____</w:t>
      </w:r>
      <w:r w:rsidRPr="00766042">
        <w:rPr>
          <w:rFonts w:ascii="Arial" w:hAnsi="Arial" w:cs="Arial"/>
          <w:sz w:val="18"/>
          <w:szCs w:val="18"/>
        </w:rPr>
        <w:t>________</w:t>
      </w:r>
    </w:p>
    <w:p w14:paraId="7556C0AF" w14:textId="77777777" w:rsidR="009066CF" w:rsidRPr="00766042" w:rsidRDefault="009066CF" w:rsidP="009066CF">
      <w:pPr>
        <w:spacing w:after="80"/>
        <w:ind w:left="540" w:firstLine="720"/>
        <w:rPr>
          <w:rFonts w:ascii="Arial" w:hAnsi="Arial" w:cs="Arial"/>
          <w:sz w:val="18"/>
          <w:szCs w:val="18"/>
        </w:rPr>
      </w:pPr>
      <w:r w:rsidRPr="00766042">
        <w:rPr>
          <w:rFonts w:ascii="Arial" w:hAnsi="Arial" w:cs="Arial"/>
          <w:sz w:val="18"/>
          <w:szCs w:val="18"/>
        </w:rPr>
        <w:t xml:space="preserve">____Electronic CCR announcement via Social Media Outlet(s) </w:t>
      </w:r>
      <w:r w:rsidRPr="00766042">
        <w:rPr>
          <w:rFonts w:ascii="Arial" w:hAnsi="Arial" w:cs="Arial"/>
          <w:i/>
          <w:sz w:val="18"/>
          <w:szCs w:val="18"/>
        </w:rPr>
        <w:t>(Attach a list outlet(s) utilized &amp; copy of announcement)</w:t>
      </w:r>
      <w:r w:rsidRPr="00766042">
        <w:rPr>
          <w:rFonts w:ascii="Arial" w:hAnsi="Arial" w:cs="Arial"/>
          <w:sz w:val="18"/>
          <w:szCs w:val="18"/>
        </w:rPr>
        <w:t xml:space="preserve"> Date Posted: ___</w:t>
      </w:r>
      <w:r>
        <w:rPr>
          <w:rFonts w:ascii="Arial" w:hAnsi="Arial" w:cs="Arial"/>
          <w:sz w:val="18"/>
          <w:szCs w:val="18"/>
        </w:rPr>
        <w:t>_____________</w:t>
      </w:r>
    </w:p>
    <w:p w14:paraId="1C2AE3C0" w14:textId="77777777" w:rsidR="009066CF" w:rsidRPr="00C6275A" w:rsidRDefault="009066CF" w:rsidP="009066CF">
      <w:pPr>
        <w:rPr>
          <w:rFonts w:ascii="Arial" w:hAnsi="Arial" w:cs="Arial"/>
          <w:sz w:val="12"/>
          <w:szCs w:val="12"/>
        </w:rPr>
      </w:pPr>
    </w:p>
    <w:p w14:paraId="346FFF10" w14:textId="77777777" w:rsidR="009066CF" w:rsidRPr="003871A0" w:rsidRDefault="009066CF" w:rsidP="009066CF">
      <w:pPr>
        <w:spacing w:after="80"/>
        <w:rPr>
          <w:rFonts w:ascii="Arial" w:hAnsi="Arial" w:cs="Arial"/>
          <w:b/>
          <w:sz w:val="18"/>
          <w:szCs w:val="18"/>
        </w:rPr>
      </w:pPr>
      <w:r w:rsidRPr="003871A0">
        <w:rPr>
          <w:rFonts w:ascii="Arial" w:hAnsi="Arial" w:cs="Arial"/>
          <w:b/>
          <w:sz w:val="18"/>
          <w:szCs w:val="18"/>
          <w:u w:val="single"/>
        </w:rPr>
        <w:t xml:space="preserve">The question below ONLY applies to wholesale </w:t>
      </w:r>
      <w:r>
        <w:rPr>
          <w:rFonts w:ascii="Arial" w:hAnsi="Arial" w:cs="Arial"/>
          <w:b/>
          <w:sz w:val="18"/>
          <w:szCs w:val="18"/>
          <w:u w:val="single"/>
        </w:rPr>
        <w:t>water systems</w:t>
      </w:r>
      <w:r w:rsidRPr="003871A0">
        <w:rPr>
          <w:rFonts w:ascii="Arial" w:hAnsi="Arial" w:cs="Arial"/>
          <w:b/>
          <w:sz w:val="18"/>
          <w:szCs w:val="18"/>
          <w:u w:val="single"/>
        </w:rPr>
        <w:t xml:space="preserve"> which </w:t>
      </w:r>
      <w:r>
        <w:rPr>
          <w:rFonts w:ascii="Arial" w:hAnsi="Arial" w:cs="Arial"/>
          <w:b/>
          <w:sz w:val="18"/>
          <w:szCs w:val="18"/>
          <w:u w:val="single"/>
        </w:rPr>
        <w:t>sell water to</w:t>
      </w:r>
      <w:r w:rsidRPr="003871A0">
        <w:rPr>
          <w:rFonts w:ascii="Arial" w:hAnsi="Arial" w:cs="Arial"/>
          <w:b/>
          <w:sz w:val="18"/>
          <w:szCs w:val="18"/>
          <w:u w:val="single"/>
        </w:rPr>
        <w:t xml:space="preserve"> consecutive water systems</w:t>
      </w:r>
      <w:r w:rsidRPr="003871A0">
        <w:rPr>
          <w:rFonts w:ascii="Arial" w:hAnsi="Arial" w:cs="Arial"/>
          <w:b/>
          <w:sz w:val="18"/>
          <w:szCs w:val="18"/>
        </w:rPr>
        <w:t xml:space="preserve">: </w:t>
      </w:r>
    </w:p>
    <w:p w14:paraId="4798D923" w14:textId="77777777" w:rsidR="009066CF" w:rsidRPr="00766042" w:rsidRDefault="009066CF" w:rsidP="009066CF">
      <w:pPr>
        <w:spacing w:after="80"/>
        <w:ind w:left="540"/>
        <w:rPr>
          <w:rFonts w:ascii="Arial" w:hAnsi="Arial" w:cs="Arial"/>
          <w:sz w:val="18"/>
          <w:szCs w:val="18"/>
        </w:rPr>
      </w:pPr>
      <w:r w:rsidRPr="00766042">
        <w:rPr>
          <w:rFonts w:ascii="Arial" w:hAnsi="Arial" w:cs="Arial"/>
          <w:sz w:val="18"/>
          <w:szCs w:val="18"/>
        </w:rPr>
        <w:t>Were Consecutive Systems notified? Yes ____ No____ If yes, who? _______________________________________</w:t>
      </w:r>
      <w:r>
        <w:rPr>
          <w:rFonts w:ascii="Arial" w:hAnsi="Arial" w:cs="Arial"/>
          <w:sz w:val="18"/>
          <w:szCs w:val="18"/>
        </w:rPr>
        <w:t>___________</w:t>
      </w:r>
      <w:r w:rsidRPr="00766042">
        <w:rPr>
          <w:rFonts w:ascii="Arial" w:hAnsi="Arial" w:cs="Arial"/>
          <w:sz w:val="18"/>
          <w:szCs w:val="18"/>
        </w:rPr>
        <w:t>__________</w:t>
      </w:r>
      <w:r>
        <w:rPr>
          <w:rFonts w:ascii="Arial" w:hAnsi="Arial" w:cs="Arial"/>
          <w:sz w:val="18"/>
          <w:szCs w:val="18"/>
        </w:rPr>
        <w:t>____________</w:t>
      </w:r>
      <w:r w:rsidRPr="00766042">
        <w:rPr>
          <w:rFonts w:ascii="Arial" w:hAnsi="Arial" w:cs="Arial"/>
          <w:sz w:val="18"/>
          <w:szCs w:val="18"/>
        </w:rPr>
        <w:t>______</w:t>
      </w:r>
    </w:p>
    <w:p w14:paraId="4DCEE2C4" w14:textId="77777777" w:rsidR="009066CF" w:rsidRPr="009A27D9" w:rsidRDefault="009066CF" w:rsidP="009066CF">
      <w:pPr>
        <w:rPr>
          <w:rFonts w:ascii="Arial" w:hAnsi="Arial" w:cs="Arial"/>
          <w:sz w:val="16"/>
          <w:szCs w:val="16"/>
        </w:rPr>
      </w:pPr>
    </w:p>
    <w:p w14:paraId="14DE44E2" w14:textId="77777777" w:rsidR="009066CF" w:rsidRPr="000E4FC1" w:rsidRDefault="009066CF" w:rsidP="009066CF">
      <w:pPr>
        <w:spacing w:after="120"/>
        <w:rPr>
          <w:rFonts w:ascii="Arial" w:hAnsi="Arial" w:cs="Arial"/>
          <w:b/>
        </w:rPr>
      </w:pPr>
      <w:r w:rsidRPr="000E4FC1">
        <w:rPr>
          <w:rFonts w:ascii="Arial" w:hAnsi="Arial" w:cs="Arial"/>
          <w:b/>
          <w:i/>
          <w:u w:val="single"/>
        </w:rPr>
        <w:t>REQUIRED</w:t>
      </w:r>
      <w:r w:rsidRPr="000E4FC1">
        <w:rPr>
          <w:rFonts w:ascii="Arial" w:hAnsi="Arial" w:cs="Arial"/>
          <w:b/>
          <w:u w:val="single"/>
        </w:rPr>
        <w:t>:  Certified By (Licensed Water Operator)</w:t>
      </w:r>
      <w:r w:rsidRPr="000E4FC1">
        <w:rPr>
          <w:rFonts w:ascii="Arial" w:hAnsi="Arial" w:cs="Arial"/>
          <w:b/>
        </w:rPr>
        <w:t>:</w:t>
      </w:r>
    </w:p>
    <w:p w14:paraId="2E05571D" w14:textId="77777777" w:rsidR="009066CF" w:rsidRPr="00766042" w:rsidRDefault="009066CF" w:rsidP="009066CF">
      <w:pPr>
        <w:spacing w:after="120"/>
        <w:rPr>
          <w:rFonts w:ascii="Arial" w:hAnsi="Arial" w:cs="Arial"/>
          <w:sz w:val="18"/>
          <w:szCs w:val="18"/>
        </w:rPr>
      </w:pPr>
      <w:r w:rsidRPr="00766042">
        <w:rPr>
          <w:rFonts w:ascii="Arial" w:hAnsi="Arial" w:cs="Arial"/>
          <w:sz w:val="18"/>
          <w:szCs w:val="18"/>
        </w:rPr>
        <w:t>Water Operator Name: ___</w:t>
      </w:r>
      <w:r>
        <w:rPr>
          <w:rFonts w:ascii="Arial" w:hAnsi="Arial" w:cs="Arial"/>
          <w:sz w:val="18"/>
          <w:szCs w:val="18"/>
        </w:rPr>
        <w:t>______________________________</w:t>
      </w:r>
      <w:proofErr w:type="gramStart"/>
      <w:r>
        <w:rPr>
          <w:rFonts w:ascii="Arial" w:hAnsi="Arial" w:cs="Arial"/>
          <w:sz w:val="18"/>
          <w:szCs w:val="18"/>
        </w:rPr>
        <w:t>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Water</w:t>
      </w:r>
      <w:proofErr w:type="gramEnd"/>
      <w:r w:rsidRPr="00766042">
        <w:rPr>
          <w:rFonts w:ascii="Arial" w:hAnsi="Arial" w:cs="Arial"/>
          <w:sz w:val="18"/>
          <w:szCs w:val="18"/>
        </w:rPr>
        <w:t xml:space="preserve"> Operator License Number: ___</w:t>
      </w:r>
      <w:r>
        <w:rPr>
          <w:rFonts w:ascii="Arial" w:hAnsi="Arial" w:cs="Arial"/>
          <w:sz w:val="18"/>
          <w:szCs w:val="18"/>
        </w:rPr>
        <w:t>____</w:t>
      </w:r>
      <w:r w:rsidRPr="00766042">
        <w:rPr>
          <w:rFonts w:ascii="Arial" w:hAnsi="Arial" w:cs="Arial"/>
          <w:sz w:val="18"/>
          <w:szCs w:val="18"/>
        </w:rPr>
        <w:t xml:space="preserve">___________ </w:t>
      </w:r>
      <w:r>
        <w:rPr>
          <w:rFonts w:ascii="Arial" w:hAnsi="Arial" w:cs="Arial"/>
          <w:sz w:val="18"/>
          <w:szCs w:val="18"/>
        </w:rPr>
        <w:t xml:space="preserve"> </w:t>
      </w:r>
      <w:r w:rsidRPr="00766042">
        <w:rPr>
          <w:rFonts w:ascii="Arial" w:hAnsi="Arial" w:cs="Arial"/>
          <w:sz w:val="18"/>
          <w:szCs w:val="18"/>
        </w:rPr>
        <w:t xml:space="preserve">Title: </w:t>
      </w:r>
      <w:r>
        <w:rPr>
          <w:rFonts w:ascii="Arial" w:hAnsi="Arial" w:cs="Arial"/>
          <w:sz w:val="18"/>
          <w:szCs w:val="18"/>
        </w:rPr>
        <w:t>__</w:t>
      </w:r>
      <w:r w:rsidRPr="00766042">
        <w:rPr>
          <w:rFonts w:ascii="Arial" w:hAnsi="Arial" w:cs="Arial"/>
          <w:sz w:val="18"/>
          <w:szCs w:val="18"/>
        </w:rPr>
        <w:t>_</w:t>
      </w:r>
      <w:r>
        <w:rPr>
          <w:rFonts w:ascii="Arial" w:hAnsi="Arial" w:cs="Arial"/>
          <w:sz w:val="18"/>
          <w:szCs w:val="18"/>
        </w:rPr>
        <w:t>___</w:t>
      </w:r>
      <w:r w:rsidRPr="00766042">
        <w:rPr>
          <w:rFonts w:ascii="Arial" w:hAnsi="Arial" w:cs="Arial"/>
          <w:sz w:val="18"/>
          <w:szCs w:val="18"/>
        </w:rPr>
        <w:t>___________________</w:t>
      </w:r>
      <w:r>
        <w:rPr>
          <w:rFonts w:ascii="Arial" w:hAnsi="Arial" w:cs="Arial"/>
          <w:sz w:val="18"/>
          <w:szCs w:val="18"/>
        </w:rPr>
        <w:t>__________</w:t>
      </w:r>
    </w:p>
    <w:p w14:paraId="1DEBB22D" w14:textId="77777777" w:rsidR="009066CF" w:rsidRPr="00766042" w:rsidRDefault="009066CF" w:rsidP="009066CF">
      <w:pPr>
        <w:spacing w:after="120"/>
        <w:rPr>
          <w:rFonts w:ascii="Arial" w:hAnsi="Arial" w:cs="Arial"/>
          <w:sz w:val="18"/>
          <w:szCs w:val="18"/>
        </w:rPr>
      </w:pPr>
      <w:r w:rsidRPr="00766042">
        <w:rPr>
          <w:rFonts w:ascii="Arial" w:hAnsi="Arial" w:cs="Arial"/>
          <w:sz w:val="18"/>
          <w:szCs w:val="18"/>
        </w:rPr>
        <w:t>Phone: __________________</w:t>
      </w:r>
      <w:r>
        <w:rPr>
          <w:rFonts w:ascii="Arial" w:hAnsi="Arial" w:cs="Arial"/>
          <w:sz w:val="18"/>
          <w:szCs w:val="18"/>
        </w:rPr>
        <w:t>_______________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E-mail: _</w:t>
      </w:r>
      <w:r>
        <w:rPr>
          <w:rFonts w:ascii="Arial" w:hAnsi="Arial" w:cs="Arial"/>
          <w:sz w:val="18"/>
          <w:szCs w:val="18"/>
        </w:rPr>
        <w:t>__________</w:t>
      </w:r>
      <w:r w:rsidRPr="00766042">
        <w:rPr>
          <w:rFonts w:ascii="Arial" w:hAnsi="Arial" w:cs="Arial"/>
          <w:sz w:val="18"/>
          <w:szCs w:val="18"/>
        </w:rPr>
        <w:t>________</w:t>
      </w:r>
      <w:r>
        <w:rPr>
          <w:rFonts w:ascii="Arial" w:hAnsi="Arial" w:cs="Arial"/>
          <w:sz w:val="18"/>
          <w:szCs w:val="18"/>
        </w:rPr>
        <w:t>____________________________________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Today’s Date: ___</w:t>
      </w:r>
      <w:r>
        <w:rPr>
          <w:rFonts w:ascii="Arial" w:hAnsi="Arial" w:cs="Arial"/>
          <w:sz w:val="18"/>
          <w:szCs w:val="18"/>
        </w:rPr>
        <w:t>_________</w:t>
      </w:r>
      <w:r w:rsidRPr="00766042">
        <w:rPr>
          <w:rFonts w:ascii="Arial" w:hAnsi="Arial" w:cs="Arial"/>
          <w:sz w:val="18"/>
          <w:szCs w:val="18"/>
        </w:rPr>
        <w:t>_______</w:t>
      </w:r>
      <w:r>
        <w:rPr>
          <w:rFonts w:ascii="Arial" w:hAnsi="Arial" w:cs="Arial"/>
          <w:sz w:val="18"/>
          <w:szCs w:val="18"/>
        </w:rPr>
        <w:t>____</w:t>
      </w:r>
      <w:r w:rsidRPr="00766042">
        <w:rPr>
          <w:rFonts w:ascii="Arial" w:hAnsi="Arial" w:cs="Arial"/>
          <w:sz w:val="18"/>
          <w:szCs w:val="18"/>
        </w:rPr>
        <w:t>_</w:t>
      </w:r>
    </w:p>
    <w:p w14:paraId="761F3C7D" w14:textId="77777777" w:rsidR="009066CF" w:rsidRPr="009A27D9" w:rsidRDefault="009066CF" w:rsidP="009066CF">
      <w:pPr>
        <w:rPr>
          <w:rFonts w:ascii="Arial" w:hAnsi="Arial" w:cs="Arial"/>
          <w:sz w:val="18"/>
          <w:szCs w:val="18"/>
        </w:rPr>
      </w:pPr>
    </w:p>
    <w:p w14:paraId="276086F1" w14:textId="77777777" w:rsidR="009066CF" w:rsidRDefault="009066CF" w:rsidP="009066CF">
      <w:pPr>
        <w:rPr>
          <w:rFonts w:ascii="Arial" w:hAnsi="Arial" w:cs="Arial"/>
          <w:b/>
        </w:rPr>
        <w:sectPr w:rsidR="009066CF" w:rsidSect="001B5C73">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864" w:bottom="576" w:left="864" w:header="0" w:footer="0" w:gutter="0"/>
          <w:cols w:space="720"/>
          <w:docGrid w:linePitch="360"/>
        </w:sectPr>
      </w:pPr>
      <w:r w:rsidRPr="009A27D9">
        <w:rPr>
          <w:rFonts w:ascii="Arial" w:hAnsi="Arial" w:cs="Arial"/>
          <w:b/>
        </w:rPr>
        <w:t>Note:  The “</w:t>
      </w:r>
      <w:r>
        <w:rPr>
          <w:rFonts w:ascii="Arial" w:hAnsi="Arial" w:cs="Arial"/>
          <w:b/>
        </w:rPr>
        <w:t>2020</w:t>
      </w:r>
      <w:r w:rsidRPr="009A27D9">
        <w:rPr>
          <w:rFonts w:ascii="Arial" w:hAnsi="Arial" w:cs="Arial"/>
          <w:b/>
        </w:rPr>
        <w:t xml:space="preserve"> Annual Water Quality Report” and this Certification Form must be received by Nebraska DHHS no later than July 1, </w:t>
      </w:r>
      <w:r>
        <w:rPr>
          <w:rFonts w:ascii="Arial" w:hAnsi="Arial" w:cs="Arial"/>
          <w:b/>
        </w:rPr>
        <w:t>2021</w:t>
      </w:r>
      <w:r w:rsidRPr="009A27D9">
        <w:rPr>
          <w:rFonts w:ascii="Arial" w:hAnsi="Arial" w:cs="Arial"/>
          <w:b/>
        </w:rPr>
        <w:t xml:space="preserve">.  If this report is not received by July 1, </w:t>
      </w:r>
      <w:r>
        <w:rPr>
          <w:rFonts w:ascii="Arial" w:hAnsi="Arial" w:cs="Arial"/>
          <w:b/>
        </w:rPr>
        <w:t>2021</w:t>
      </w:r>
      <w:r w:rsidRPr="009A27D9">
        <w:rPr>
          <w:rFonts w:ascii="Arial" w:hAnsi="Arial" w:cs="Arial"/>
          <w:b/>
        </w:rPr>
        <w:t>, a violation will be issued.</w:t>
      </w:r>
    </w:p>
    <w:p w14:paraId="3D258505" w14:textId="77777777" w:rsidR="009066CF" w:rsidRDefault="009066CF" w:rsidP="009066CF">
      <w:pPr>
        <w:jc w:val="center"/>
        <w:rPr>
          <w:b/>
          <w:bCs/>
          <w:iCs/>
          <w:color w:val="000000"/>
          <w:sz w:val="28"/>
          <w:szCs w:val="28"/>
        </w:rPr>
      </w:pPr>
      <w:r>
        <w:rPr>
          <w:b/>
          <w:noProof/>
          <w:color w:val="000000"/>
          <w:sz w:val="28"/>
          <w:szCs w:val="28"/>
        </w:rPr>
        <w:lastRenderedPageBreak/>
        <w:drawing>
          <wp:inline distT="0" distB="0" distL="0" distR="0" wp14:anchorId="3A19BA43" wp14:editId="080B6686">
            <wp:extent cx="1897380" cy="1013460"/>
            <wp:effectExtent l="0" t="0" r="7620" b="0"/>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013460"/>
                    </a:xfrm>
                    <a:prstGeom prst="rect">
                      <a:avLst/>
                    </a:prstGeom>
                    <a:noFill/>
                    <a:ln>
                      <a:noFill/>
                    </a:ln>
                  </pic:spPr>
                </pic:pic>
              </a:graphicData>
            </a:graphic>
          </wp:inline>
        </w:drawing>
      </w:r>
    </w:p>
    <w:p w14:paraId="636CF6DE" w14:textId="77777777" w:rsidR="009066CF" w:rsidRDefault="009066CF" w:rsidP="009066CF">
      <w:pPr>
        <w:rPr>
          <w:b/>
          <w:bCs/>
          <w:iCs/>
          <w:color w:val="000000"/>
          <w:sz w:val="12"/>
          <w:szCs w:val="12"/>
        </w:rPr>
      </w:pPr>
    </w:p>
    <w:p w14:paraId="66478B9F" w14:textId="77777777" w:rsidR="009066CF" w:rsidRDefault="009066CF" w:rsidP="009066CF">
      <w:pPr>
        <w:jc w:val="center"/>
        <w:rPr>
          <w:rFonts w:ascii="Arial" w:hAnsi="Arial" w:cs="Arial"/>
          <w:b/>
          <w:bCs/>
          <w:i/>
          <w:iCs/>
          <w:color w:val="000000"/>
          <w:sz w:val="28"/>
          <w:szCs w:val="28"/>
        </w:rPr>
      </w:pPr>
      <w:r>
        <w:rPr>
          <w:rFonts w:ascii="Arial" w:hAnsi="Arial" w:cs="Arial"/>
          <w:b/>
          <w:bCs/>
          <w:i/>
          <w:iCs/>
          <w:color w:val="000000"/>
          <w:sz w:val="28"/>
          <w:szCs w:val="28"/>
        </w:rPr>
        <w:t>Otoe Co RWD 1</w:t>
      </w:r>
    </w:p>
    <w:p w14:paraId="61C43EF5" w14:textId="77777777" w:rsidR="009066CF" w:rsidRDefault="009066CF" w:rsidP="009066CF">
      <w:pPr>
        <w:rPr>
          <w:rFonts w:ascii="Arial" w:hAnsi="Arial" w:cs="Arial"/>
          <w:sz w:val="12"/>
          <w:szCs w:val="12"/>
        </w:rPr>
      </w:pPr>
    </w:p>
    <w:p w14:paraId="40B021EF" w14:textId="77777777" w:rsidR="009066CF" w:rsidRDefault="009066CF" w:rsidP="009066CF">
      <w:pPr>
        <w:jc w:val="center"/>
        <w:rPr>
          <w:rFonts w:ascii="Arial" w:hAnsi="Arial" w:cs="Arial"/>
          <w:b/>
          <w:bCs/>
          <w:color w:val="000000"/>
          <w:sz w:val="20"/>
          <w:szCs w:val="20"/>
        </w:rPr>
      </w:pPr>
      <w:r>
        <w:rPr>
          <w:rFonts w:ascii="Arial" w:hAnsi="Arial" w:cs="Arial"/>
          <w:b/>
          <w:bCs/>
          <w:color w:val="000000"/>
          <w:sz w:val="20"/>
          <w:szCs w:val="20"/>
        </w:rPr>
        <w:t>Annual Water Quality Report</w:t>
      </w:r>
    </w:p>
    <w:p w14:paraId="40129B00" w14:textId="77777777" w:rsidR="009066CF" w:rsidRDefault="009066CF" w:rsidP="009066CF">
      <w:pPr>
        <w:jc w:val="center"/>
        <w:rPr>
          <w:rFonts w:ascii="Arial" w:hAnsi="Arial" w:cs="Arial"/>
          <w:b/>
          <w:bCs/>
          <w:color w:val="000000"/>
          <w:sz w:val="18"/>
          <w:szCs w:val="18"/>
        </w:rPr>
      </w:pPr>
      <w:r>
        <w:rPr>
          <w:rFonts w:ascii="Arial" w:hAnsi="Arial" w:cs="Arial"/>
          <w:b/>
          <w:bCs/>
          <w:color w:val="000000"/>
          <w:sz w:val="18"/>
          <w:szCs w:val="18"/>
        </w:rPr>
        <w:t>For January 1 to December 31, 2020</w:t>
      </w:r>
    </w:p>
    <w:p w14:paraId="24D12C4A" w14:textId="77777777" w:rsidR="009066CF" w:rsidRDefault="009066CF" w:rsidP="009066CF">
      <w:pPr>
        <w:rPr>
          <w:rFonts w:ascii="Arial" w:hAnsi="Arial" w:cs="Arial"/>
          <w:sz w:val="12"/>
          <w:szCs w:val="12"/>
        </w:rPr>
      </w:pPr>
    </w:p>
    <w:p w14:paraId="079CCBD5"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Otoe Co RWD 1 </w:t>
      </w:r>
      <w:r>
        <w:rPr>
          <w:rFonts w:ascii="Arial" w:hAnsi="Arial" w:cs="Arial"/>
          <w:color w:val="000000"/>
          <w:sz w:val="15"/>
          <w:szCs w:val="15"/>
        </w:rPr>
        <w:t>water system to provide safe drinking water.</w:t>
      </w:r>
    </w:p>
    <w:p w14:paraId="25445FA8" w14:textId="77777777" w:rsidR="009066CF" w:rsidRDefault="009066CF" w:rsidP="009066CF">
      <w:pPr>
        <w:rPr>
          <w:rFonts w:ascii="Arial" w:hAnsi="Arial" w:cs="Arial"/>
          <w:color w:val="000000"/>
          <w:sz w:val="12"/>
          <w:szCs w:val="12"/>
        </w:rPr>
      </w:pPr>
    </w:p>
    <w:p w14:paraId="4B166920" w14:textId="77777777" w:rsidR="009066CF" w:rsidRDefault="009066CF" w:rsidP="009066CF">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Que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el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que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que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bien.</w:t>
      </w:r>
    </w:p>
    <w:p w14:paraId="35CBDA33" w14:textId="77777777" w:rsidR="009066CF" w:rsidRDefault="009066CF" w:rsidP="009066CF">
      <w:pPr>
        <w:rPr>
          <w:rFonts w:ascii="Arial" w:hAnsi="Arial" w:cs="Arial"/>
          <w:sz w:val="12"/>
          <w:szCs w:val="12"/>
        </w:rPr>
      </w:pPr>
    </w:p>
    <w:p w14:paraId="687EADBE" w14:textId="77777777" w:rsidR="009066CF" w:rsidRDefault="009066CF" w:rsidP="009066CF">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14:paraId="5EDC3C58" w14:textId="77777777" w:rsidR="009066CF" w:rsidRDefault="009066CF" w:rsidP="009066CF">
      <w:pPr>
        <w:rPr>
          <w:rFonts w:ascii="Arial" w:hAnsi="Arial" w:cs="Arial"/>
          <w:color w:val="000000"/>
          <w:sz w:val="12"/>
          <w:szCs w:val="12"/>
        </w:rPr>
      </w:pPr>
    </w:p>
    <w:p w14:paraId="4203F281" w14:textId="77777777" w:rsidR="009066CF" w:rsidRDefault="009066CF" w:rsidP="009066CF">
      <w:pPr>
        <w:jc w:val="center"/>
        <w:rPr>
          <w:rFonts w:ascii="Arial" w:hAnsi="Arial" w:cs="Arial"/>
          <w:b/>
          <w:color w:val="000000"/>
          <w:sz w:val="16"/>
          <w:szCs w:val="16"/>
          <w:lang w:bidi="en-US"/>
        </w:rPr>
      </w:pPr>
      <w:r>
        <w:rPr>
          <w:rFonts w:ascii="Arial" w:hAnsi="Arial" w:cs="Arial"/>
          <w:b/>
          <w:color w:val="000000"/>
          <w:sz w:val="16"/>
          <w:szCs w:val="16"/>
          <w:lang w:bidi="en-US"/>
        </w:rPr>
        <w:t>STEVE L EDEN</w:t>
      </w:r>
    </w:p>
    <w:p w14:paraId="2C7B2657" w14:textId="77777777" w:rsidR="009066CF" w:rsidRDefault="009066CF" w:rsidP="009066CF">
      <w:pPr>
        <w:jc w:val="center"/>
        <w:rPr>
          <w:rFonts w:ascii="Arial" w:hAnsi="Arial" w:cs="Arial"/>
          <w:b/>
          <w:color w:val="000000"/>
          <w:sz w:val="16"/>
          <w:szCs w:val="16"/>
        </w:rPr>
      </w:pPr>
      <w:r>
        <w:rPr>
          <w:rFonts w:ascii="Arial" w:hAnsi="Arial" w:cs="Arial"/>
          <w:b/>
          <w:color w:val="000000"/>
          <w:sz w:val="16"/>
          <w:szCs w:val="16"/>
        </w:rPr>
        <w:t>402-209-0001</w:t>
      </w:r>
    </w:p>
    <w:p w14:paraId="0B7AAB87" w14:textId="77777777" w:rsidR="009066CF" w:rsidRDefault="009066CF" w:rsidP="009066CF">
      <w:pPr>
        <w:rPr>
          <w:rFonts w:ascii="Arial" w:hAnsi="Arial" w:cs="Arial"/>
          <w:color w:val="000000"/>
          <w:sz w:val="12"/>
          <w:szCs w:val="12"/>
        </w:rPr>
      </w:pPr>
    </w:p>
    <w:p w14:paraId="7C131E4D" w14:textId="77777777" w:rsidR="009066CF" w:rsidRDefault="009066CF" w:rsidP="009066CF">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14:paraId="047E5C06" w14:textId="77777777" w:rsidR="009066CF" w:rsidRDefault="009066CF" w:rsidP="009066CF">
      <w:pPr>
        <w:rPr>
          <w:rFonts w:ascii="Arial" w:hAnsi="Arial" w:cs="Arial"/>
          <w:sz w:val="12"/>
          <w:szCs w:val="12"/>
        </w:rPr>
      </w:pPr>
    </w:p>
    <w:p w14:paraId="7E9D02F4"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w:t>
      </w:r>
      <w:proofErr w:type="spellEnd"/>
      <w:r>
        <w:rPr>
          <w:rFonts w:ascii="Arial" w:hAnsi="Arial" w:cs="Arial"/>
          <w:color w:val="000000"/>
          <w:sz w:val="15"/>
          <w:szCs w:val="15"/>
        </w:rPr>
        <w:t xml:space="preserve">- </w:t>
      </w:r>
      <w:proofErr w:type="spellStart"/>
      <w:r>
        <w:rPr>
          <w:rFonts w:ascii="Arial" w:hAnsi="Arial" w:cs="Arial"/>
          <w:color w:val="000000"/>
          <w:sz w:val="15"/>
          <w:szCs w:val="15"/>
        </w:rPr>
        <w:t>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14:paraId="6887545B" w14:textId="77777777" w:rsidR="009066CF" w:rsidRDefault="009066CF" w:rsidP="009066CF">
      <w:pPr>
        <w:rPr>
          <w:rFonts w:ascii="Arial" w:hAnsi="Arial" w:cs="Arial"/>
          <w:sz w:val="12"/>
          <w:szCs w:val="12"/>
        </w:rPr>
      </w:pPr>
    </w:p>
    <w:p w14:paraId="2ABC21DE" w14:textId="77777777" w:rsidR="009066CF" w:rsidRDefault="009066CF" w:rsidP="009066CF">
      <w:pPr>
        <w:rPr>
          <w:rFonts w:ascii="Arial" w:hAnsi="Arial" w:cs="Arial"/>
          <w:b/>
          <w:color w:val="000000"/>
          <w:sz w:val="15"/>
          <w:szCs w:val="15"/>
        </w:rPr>
      </w:pPr>
      <w:r>
        <w:rPr>
          <w:rFonts w:ascii="Arial" w:hAnsi="Arial" w:cs="Arial"/>
          <w:b/>
          <w:color w:val="000000"/>
          <w:sz w:val="15"/>
          <w:szCs w:val="15"/>
          <w:u w:val="single"/>
        </w:rPr>
        <w:t>Source Water Assessment Availability</w:t>
      </w:r>
      <w:r>
        <w:rPr>
          <w:rFonts w:ascii="Arial" w:hAnsi="Arial" w:cs="Arial"/>
          <w:b/>
          <w:color w:val="000000"/>
          <w:sz w:val="15"/>
          <w:szCs w:val="15"/>
        </w:rPr>
        <w:t>:</w:t>
      </w:r>
    </w:p>
    <w:p w14:paraId="0E6C1054" w14:textId="77777777" w:rsidR="009066CF" w:rsidRDefault="009066CF" w:rsidP="009066CF">
      <w:pPr>
        <w:rPr>
          <w:rFonts w:ascii="Arial" w:hAnsi="Arial" w:cs="Arial"/>
          <w:color w:val="000000"/>
          <w:sz w:val="12"/>
          <w:szCs w:val="12"/>
        </w:rPr>
      </w:pPr>
      <w:r>
        <w:rPr>
          <w:rFonts w:ascii="Arial" w:hAnsi="Arial" w:cs="Arial"/>
          <w:color w:val="000000"/>
          <w:sz w:val="15"/>
          <w:szCs w:val="15"/>
        </w:rPr>
        <w:t xml:space="preserve">The Nebraska Department of Environmental Quality (NDEQ)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NDEQ at (402) 471-3376 or </w:t>
      </w:r>
      <w:r>
        <w:rPr>
          <w:rFonts w:ascii="Arial" w:hAnsi="Arial" w:cs="Arial"/>
          <w:sz w:val="15"/>
          <w:szCs w:val="15"/>
        </w:rPr>
        <w:t xml:space="preserve">go to </w:t>
      </w:r>
      <w:hyperlink r:id="rId13" w:history="1">
        <w:r>
          <w:rPr>
            <w:rStyle w:val="Hyperlink"/>
            <w:rFonts w:ascii="Arial" w:hAnsi="Arial" w:cs="Arial"/>
            <w:sz w:val="15"/>
            <w:szCs w:val="15"/>
          </w:rPr>
          <w:t>http://deq.ne.gov</w:t>
        </w:r>
      </w:hyperlink>
      <w:r>
        <w:rPr>
          <w:rFonts w:ascii="Arial" w:hAnsi="Arial" w:cs="Arial"/>
          <w:sz w:val="15"/>
          <w:szCs w:val="15"/>
        </w:rPr>
        <w:t>.</w:t>
      </w:r>
    </w:p>
    <w:p w14:paraId="62BB0F5A" w14:textId="77777777" w:rsidR="009066CF" w:rsidRDefault="009066CF" w:rsidP="009066CF">
      <w:pPr>
        <w:rPr>
          <w:rFonts w:ascii="Arial" w:hAnsi="Arial" w:cs="Arial"/>
          <w:color w:val="000000"/>
          <w:sz w:val="12"/>
          <w:szCs w:val="12"/>
        </w:rPr>
      </w:pPr>
    </w:p>
    <w:p w14:paraId="3D48C94F"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In order to ensure that tap water is safe to drink, EPA prescribes regulations which limit the </w:t>
      </w:r>
      <w:proofErr w:type="gramStart"/>
      <w:r>
        <w:rPr>
          <w:rFonts w:ascii="Arial" w:hAnsi="Arial" w:cs="Arial"/>
          <w:color w:val="000000"/>
          <w:sz w:val="15"/>
          <w:szCs w:val="15"/>
        </w:rPr>
        <w:t>amount</w:t>
      </w:r>
      <w:proofErr w:type="gramEnd"/>
      <w:r>
        <w:rPr>
          <w:rFonts w:ascii="Arial" w:hAnsi="Arial" w:cs="Arial"/>
          <w:color w:val="000000"/>
          <w:sz w:val="15"/>
          <w:szCs w:val="15"/>
        </w:rPr>
        <w:t xml:space="preserve"> of certain contaminants in water provided by public water systems.  FDA regulations establish limits for contaminants in bottled water which must provide the same protection for public health.</w:t>
      </w:r>
    </w:p>
    <w:p w14:paraId="2C5FBED5" w14:textId="77777777" w:rsidR="009066CF" w:rsidRDefault="009066CF" w:rsidP="009066CF">
      <w:pPr>
        <w:rPr>
          <w:rFonts w:ascii="Arial" w:hAnsi="Arial" w:cs="Arial"/>
          <w:color w:val="000000"/>
          <w:sz w:val="12"/>
          <w:szCs w:val="12"/>
        </w:rPr>
      </w:pPr>
    </w:p>
    <w:p w14:paraId="7028B0C4" w14:textId="77777777" w:rsidR="009066CF" w:rsidRDefault="009066CF" w:rsidP="009066CF">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14:paraId="641242AA"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w:t>
      </w:r>
      <w:proofErr w:type="gramStart"/>
      <w:r>
        <w:rPr>
          <w:rFonts w:ascii="Arial" w:hAnsi="Arial" w:cs="Arial"/>
          <w:color w:val="000000"/>
          <w:sz w:val="15"/>
          <w:szCs w:val="15"/>
        </w:rPr>
        <w:t>naturally-occurring</w:t>
      </w:r>
      <w:proofErr w:type="gramEnd"/>
      <w:r>
        <w:rPr>
          <w:rFonts w:ascii="Arial" w:hAnsi="Arial" w:cs="Arial"/>
          <w:color w:val="000000"/>
          <w:sz w:val="15"/>
          <w:szCs w:val="15"/>
        </w:rPr>
        <w:t xml:space="preserve"> minerals and, in some cases, radioactive material, and can pick up </w:t>
      </w:r>
      <w:r>
        <w:rPr>
          <w:rFonts w:ascii="Arial" w:hAnsi="Arial" w:cs="Arial"/>
          <w:color w:val="000000"/>
          <w:sz w:val="15"/>
          <w:szCs w:val="15"/>
        </w:rPr>
        <w:t>substances resulting from the presence of animals or from human activity.</w:t>
      </w:r>
    </w:p>
    <w:p w14:paraId="2B947084" w14:textId="77777777" w:rsidR="009066CF" w:rsidRDefault="009066CF" w:rsidP="009066CF">
      <w:pPr>
        <w:rPr>
          <w:rFonts w:ascii="Arial" w:hAnsi="Arial" w:cs="Arial"/>
          <w:color w:val="000000"/>
          <w:sz w:val="12"/>
          <w:szCs w:val="12"/>
          <w:lang w:bidi="en-US"/>
        </w:rPr>
      </w:pPr>
    </w:p>
    <w:p w14:paraId="78AD3BFC" w14:textId="77777777" w:rsidR="009066CF" w:rsidRDefault="009066CF" w:rsidP="009066CF">
      <w:pPr>
        <w:rPr>
          <w:rFonts w:ascii="Arial" w:hAnsi="Arial" w:cs="Arial"/>
          <w:color w:val="000000"/>
          <w:sz w:val="15"/>
          <w:szCs w:val="15"/>
          <w:lang w:bidi="en-US"/>
        </w:rPr>
      </w:pPr>
      <w:r>
        <w:rPr>
          <w:rFonts w:ascii="Arial" w:hAnsi="Arial" w:cs="Arial"/>
          <w:color w:val="000000"/>
          <w:sz w:val="15"/>
          <w:szCs w:val="15"/>
          <w:lang w:bidi="en-US"/>
        </w:rPr>
        <w:t>The source of water used by Otoe Co RWD 1 is purchased ground water under the direct influence of surface water.  Our drinking water is supplied from another water system through a Consecutive Connection (CC). To find out more about our drinking water sources and additional chemical sampling results, please contact our office at the number provided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223"/>
      </w:tblGrid>
      <w:tr w:rsidR="009066CF" w14:paraId="480B216E" w14:textId="77777777" w:rsidTr="009066CF">
        <w:trPr>
          <w:trHeight w:val="52"/>
          <w:tblHeader/>
        </w:trPr>
        <w:tc>
          <w:tcPr>
            <w:tcW w:w="2527" w:type="dxa"/>
            <w:tcBorders>
              <w:top w:val="single" w:sz="4" w:space="0" w:color="auto"/>
              <w:left w:val="single" w:sz="4" w:space="0" w:color="auto"/>
              <w:bottom w:val="single" w:sz="4" w:space="0" w:color="auto"/>
              <w:right w:val="single" w:sz="4" w:space="0" w:color="auto"/>
            </w:tcBorders>
            <w:vAlign w:val="center"/>
            <w:hideMark/>
          </w:tcPr>
          <w:p w14:paraId="28E3300E" w14:textId="77777777" w:rsidR="009066CF" w:rsidRDefault="009066CF">
            <w:pPr>
              <w:spacing w:line="256" w:lineRule="auto"/>
              <w:rPr>
                <w:rFonts w:ascii="Arial" w:hAnsi="Arial" w:cs="Arial"/>
                <w:b/>
                <w:color w:val="000000"/>
                <w:sz w:val="15"/>
                <w:szCs w:val="15"/>
                <w:lang w:bidi="en-US"/>
              </w:rPr>
            </w:pPr>
            <w:r>
              <w:rPr>
                <w:rFonts w:ascii="Arial" w:hAnsi="Arial" w:cs="Arial"/>
                <w:b/>
                <w:color w:val="000000"/>
                <w:sz w:val="15"/>
                <w:szCs w:val="15"/>
                <w:lang w:bidi="en-US"/>
              </w:rPr>
              <w:t>Buyer Name</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EB74627" w14:textId="77777777" w:rsidR="009066CF" w:rsidRDefault="009066CF">
            <w:pPr>
              <w:spacing w:line="256" w:lineRule="auto"/>
              <w:rPr>
                <w:rFonts w:ascii="Arial" w:hAnsi="Arial" w:cs="Arial"/>
                <w:b/>
                <w:color w:val="000000"/>
                <w:sz w:val="15"/>
                <w:szCs w:val="15"/>
                <w:lang w:bidi="en-US"/>
              </w:rPr>
            </w:pPr>
            <w:r>
              <w:rPr>
                <w:rFonts w:ascii="Arial" w:hAnsi="Arial" w:cs="Arial"/>
                <w:b/>
                <w:color w:val="000000"/>
                <w:sz w:val="15"/>
                <w:szCs w:val="15"/>
                <w:lang w:bidi="en-US"/>
              </w:rPr>
              <w:t>Seller Name</w:t>
            </w:r>
          </w:p>
        </w:tc>
      </w:tr>
      <w:tr w:rsidR="009066CF" w14:paraId="27B65F7E" w14:textId="77777777" w:rsidTr="009066CF">
        <w:trPr>
          <w:tblHeader/>
        </w:trPr>
        <w:tc>
          <w:tcPr>
            <w:tcW w:w="2527" w:type="dxa"/>
            <w:tcBorders>
              <w:top w:val="single" w:sz="4" w:space="0" w:color="auto"/>
              <w:left w:val="single" w:sz="4" w:space="0" w:color="auto"/>
              <w:bottom w:val="single" w:sz="4" w:space="0" w:color="auto"/>
              <w:right w:val="single" w:sz="4" w:space="0" w:color="auto"/>
            </w:tcBorders>
            <w:vAlign w:val="center"/>
            <w:hideMark/>
          </w:tcPr>
          <w:p w14:paraId="6E0E5BF0" w14:textId="77777777" w:rsidR="009066CF" w:rsidRDefault="009066CF">
            <w:pPr>
              <w:spacing w:line="256" w:lineRule="auto"/>
              <w:rPr>
                <w:rFonts w:ascii="Arial" w:hAnsi="Arial" w:cs="Arial"/>
                <w:b/>
                <w:color w:val="000000"/>
                <w:sz w:val="15"/>
                <w:szCs w:val="15"/>
                <w:lang w:bidi="en-US"/>
              </w:rPr>
            </w:pPr>
            <w:r>
              <w:rPr>
                <w:rFonts w:ascii="Arial" w:hAnsi="Arial" w:cs="Arial"/>
                <w:b/>
                <w:color w:val="000000"/>
                <w:sz w:val="15"/>
                <w:szCs w:val="15"/>
                <w:lang w:bidi="en-US"/>
              </w:rPr>
              <w:t>Otoe Co RWD 1</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7EA045E" w14:textId="77777777" w:rsidR="009066CF" w:rsidRDefault="009066CF">
            <w:pPr>
              <w:spacing w:line="256" w:lineRule="auto"/>
              <w:rPr>
                <w:rFonts w:ascii="Arial" w:hAnsi="Arial" w:cs="Arial"/>
                <w:b/>
                <w:color w:val="000000"/>
                <w:sz w:val="15"/>
                <w:szCs w:val="15"/>
                <w:lang w:bidi="en-US"/>
              </w:rPr>
            </w:pPr>
            <w:r>
              <w:rPr>
                <w:rFonts w:ascii="Arial" w:hAnsi="Arial" w:cs="Arial"/>
                <w:b/>
                <w:color w:val="000000"/>
                <w:sz w:val="15"/>
                <w:szCs w:val="15"/>
                <w:lang w:bidi="en-US"/>
              </w:rPr>
              <w:t xml:space="preserve">City </w:t>
            </w:r>
            <w:proofErr w:type="gramStart"/>
            <w:r>
              <w:rPr>
                <w:rFonts w:ascii="Arial" w:hAnsi="Arial" w:cs="Arial"/>
                <w:b/>
                <w:color w:val="000000"/>
                <w:sz w:val="15"/>
                <w:szCs w:val="15"/>
                <w:lang w:bidi="en-US"/>
              </w:rPr>
              <w:t>Of</w:t>
            </w:r>
            <w:proofErr w:type="gramEnd"/>
            <w:r>
              <w:rPr>
                <w:rFonts w:ascii="Arial" w:hAnsi="Arial" w:cs="Arial"/>
                <w:b/>
                <w:color w:val="000000"/>
                <w:sz w:val="15"/>
                <w:szCs w:val="15"/>
                <w:lang w:bidi="en-US"/>
              </w:rPr>
              <w:t xml:space="preserve"> Nebraska City</w:t>
            </w:r>
          </w:p>
        </w:tc>
      </w:tr>
    </w:tbl>
    <w:p w14:paraId="1A7A3A58" w14:textId="77777777" w:rsidR="009066CF" w:rsidRDefault="009066CF" w:rsidP="009066CF">
      <w:pPr>
        <w:rPr>
          <w:rFonts w:ascii="Arial" w:hAnsi="Arial" w:cs="Arial"/>
          <w:color w:val="000000"/>
          <w:sz w:val="15"/>
          <w:szCs w:val="15"/>
          <w:lang w:bidi="en-US"/>
        </w:rPr>
      </w:pPr>
      <w:bookmarkStart w:id="0" w:name="TABLE_SELLERRELATION"/>
      <w:bookmarkEnd w:id="0"/>
      <w:r>
        <w:rPr>
          <w:rFonts w:ascii="Arial" w:hAnsi="Arial" w:cs="Arial"/>
          <w:color w:val="000000"/>
          <w:sz w:val="15"/>
          <w:szCs w:val="15"/>
          <w:lang w:bidi="en-US"/>
        </w:rPr>
        <w:t xml:space="preserve"> </w:t>
      </w:r>
    </w:p>
    <w:p w14:paraId="5E1D0614" w14:textId="77777777" w:rsidR="009066CF" w:rsidRDefault="009066CF" w:rsidP="009066CF">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14:paraId="1A7F0B61" w14:textId="77777777" w:rsidR="009066CF" w:rsidRDefault="009066CF" w:rsidP="009066CF">
      <w:pPr>
        <w:rPr>
          <w:rFonts w:ascii="Arial" w:hAnsi="Arial" w:cs="Arial"/>
          <w:color w:val="000000"/>
          <w:sz w:val="15"/>
          <w:szCs w:val="15"/>
        </w:rPr>
      </w:pPr>
      <w:r>
        <w:rPr>
          <w:rFonts w:ascii="Arial" w:hAnsi="Arial" w:cs="Arial"/>
          <w:color w:val="000000"/>
          <w:sz w:val="15"/>
          <w:szCs w:val="15"/>
        </w:rPr>
        <w:t>*  Microbial contaminants, such as viruses and bacteria, which may come from sewage treatment plants, septic systems, agricultural livestock operations and wildlife.</w:t>
      </w:r>
    </w:p>
    <w:p w14:paraId="16E4411D" w14:textId="77777777" w:rsidR="009066CF" w:rsidRDefault="009066CF" w:rsidP="009066CF">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14:paraId="4DA2A3D7" w14:textId="77777777" w:rsidR="009066CF" w:rsidRDefault="009066CF" w:rsidP="009066CF">
      <w:pPr>
        <w:rPr>
          <w:rFonts w:ascii="Arial" w:hAnsi="Arial" w:cs="Arial"/>
          <w:color w:val="000000"/>
          <w:sz w:val="15"/>
          <w:szCs w:val="15"/>
        </w:rPr>
      </w:pPr>
      <w:r>
        <w:rPr>
          <w:rFonts w:ascii="Arial" w:hAnsi="Arial" w:cs="Arial"/>
          <w:color w:val="000000"/>
          <w:sz w:val="15"/>
          <w:szCs w:val="15"/>
        </w:rPr>
        <w:t>*  Pesticides and herbicides, which may come from a variety of sources such as agriculture, urban storm water runoff, and residential uses.</w:t>
      </w:r>
    </w:p>
    <w:p w14:paraId="737452AF" w14:textId="77777777" w:rsidR="009066CF" w:rsidRDefault="009066CF" w:rsidP="009066CF">
      <w:pPr>
        <w:rPr>
          <w:rFonts w:ascii="Arial" w:hAnsi="Arial" w:cs="Arial"/>
          <w:color w:val="000000"/>
          <w:sz w:val="15"/>
          <w:szCs w:val="15"/>
        </w:rPr>
      </w:pPr>
      <w:r>
        <w:rPr>
          <w:rFonts w:ascii="Arial" w:hAnsi="Arial" w:cs="Arial"/>
          <w:color w:val="000000"/>
          <w:sz w:val="15"/>
          <w:szCs w:val="15"/>
        </w:rPr>
        <w:t>*  Organic chemical contaminants, including synthetic and volatile organic chemicals, which are by-products of industrial processes and petroleum production, and can also come from gas stations, urban storm water runoff, and septic systems.</w:t>
      </w:r>
    </w:p>
    <w:p w14:paraId="5094ECC6"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  Radioactive contaminants, which can be </w:t>
      </w:r>
      <w:proofErr w:type="gramStart"/>
      <w:r>
        <w:rPr>
          <w:rFonts w:ascii="Arial" w:hAnsi="Arial" w:cs="Arial"/>
          <w:color w:val="000000"/>
          <w:sz w:val="15"/>
          <w:szCs w:val="15"/>
        </w:rPr>
        <w:t>naturally-occurring</w:t>
      </w:r>
      <w:proofErr w:type="gramEnd"/>
      <w:r>
        <w:rPr>
          <w:rFonts w:ascii="Arial" w:hAnsi="Arial" w:cs="Arial"/>
          <w:color w:val="000000"/>
          <w:sz w:val="15"/>
          <w:szCs w:val="15"/>
        </w:rPr>
        <w:t xml:space="preserve"> or be the result of oil and gas production and mining activities.</w:t>
      </w:r>
    </w:p>
    <w:p w14:paraId="7C4C42AA" w14:textId="77777777" w:rsidR="009066CF" w:rsidRDefault="009066CF" w:rsidP="009066CF">
      <w:pPr>
        <w:rPr>
          <w:rFonts w:ascii="Arial" w:hAnsi="Arial" w:cs="Arial"/>
          <w:sz w:val="12"/>
          <w:szCs w:val="12"/>
        </w:rPr>
      </w:pPr>
    </w:p>
    <w:p w14:paraId="14A672B0" w14:textId="77777777" w:rsidR="009066CF" w:rsidRDefault="009066CF" w:rsidP="009066CF">
      <w:pPr>
        <w:rPr>
          <w:rFonts w:ascii="Arial" w:hAnsi="Arial" w:cs="Arial"/>
          <w:b/>
          <w:color w:val="000000"/>
          <w:sz w:val="15"/>
          <w:szCs w:val="15"/>
        </w:rPr>
      </w:pPr>
      <w:r>
        <w:rPr>
          <w:rFonts w:ascii="Arial" w:hAnsi="Arial" w:cs="Arial"/>
          <w:b/>
          <w:color w:val="000000"/>
          <w:sz w:val="15"/>
          <w:szCs w:val="15"/>
          <w:u w:val="single"/>
        </w:rPr>
        <w:t>Drinking Water Health Notes</w:t>
      </w:r>
      <w:r>
        <w:rPr>
          <w:rFonts w:ascii="Arial" w:hAnsi="Arial" w:cs="Arial"/>
          <w:b/>
          <w:color w:val="000000"/>
          <w:sz w:val="15"/>
          <w:szCs w:val="15"/>
        </w:rPr>
        <w:t>:</w:t>
      </w:r>
    </w:p>
    <w:p w14:paraId="508A9863"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Department of Health and Human Services, Division of Public Health, Office of Drinking Water at 402-471-2186.</w:t>
      </w:r>
    </w:p>
    <w:p w14:paraId="7004EE9F" w14:textId="77777777" w:rsidR="009066CF" w:rsidRDefault="009066CF" w:rsidP="009066CF">
      <w:pPr>
        <w:rPr>
          <w:rFonts w:ascii="Arial" w:hAnsi="Arial" w:cs="Arial"/>
          <w:color w:val="000000"/>
          <w:sz w:val="12"/>
          <w:szCs w:val="12"/>
        </w:rPr>
      </w:pPr>
    </w:p>
    <w:p w14:paraId="08432FBE" w14:textId="77777777" w:rsidR="009066CF" w:rsidRDefault="009066CF" w:rsidP="009066CF">
      <w:pPr>
        <w:rPr>
          <w:rFonts w:ascii="Arial" w:hAnsi="Arial" w:cs="Arial"/>
          <w:color w:val="000000"/>
          <w:sz w:val="15"/>
          <w:szCs w:val="15"/>
        </w:rPr>
      </w:pPr>
      <w:r>
        <w:rPr>
          <w:rFonts w:ascii="Arial" w:hAnsi="Arial" w:cs="Arial"/>
          <w:color w:val="000000"/>
          <w:sz w:val="15"/>
          <w:szCs w:val="15"/>
        </w:rPr>
        <w:t xml:space="preserve">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t>
      </w:r>
      <w:proofErr w:type="gramStart"/>
      <w:r>
        <w:rPr>
          <w:rFonts w:ascii="Arial" w:hAnsi="Arial" w:cs="Arial"/>
          <w:color w:val="000000"/>
          <w:sz w:val="15"/>
          <w:szCs w:val="15"/>
        </w:rPr>
        <w:t>water, but</w:t>
      </w:r>
      <w:proofErr w:type="gramEnd"/>
      <w:r>
        <w:rPr>
          <w:rFonts w:ascii="Arial" w:hAnsi="Arial" w:cs="Arial"/>
          <w:color w:val="000000"/>
          <w:sz w:val="15"/>
          <w:szCs w:val="15"/>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DHHS/DPH/Office of Drinking Water (402-471-1008).</w:t>
      </w:r>
    </w:p>
    <w:p w14:paraId="148B47BF" w14:textId="77777777" w:rsidR="009066CF" w:rsidRDefault="009066CF" w:rsidP="009066CF">
      <w:pPr>
        <w:rPr>
          <w:rFonts w:ascii="Arial" w:hAnsi="Arial" w:cs="Arial"/>
          <w:color w:val="000000"/>
          <w:sz w:val="12"/>
          <w:szCs w:val="12"/>
        </w:rPr>
      </w:pPr>
    </w:p>
    <w:p w14:paraId="3E4C14F2" w14:textId="77777777" w:rsidR="009066CF" w:rsidRDefault="009066CF" w:rsidP="009066CF">
      <w:pPr>
        <w:rPr>
          <w:rFonts w:ascii="Arial" w:hAnsi="Arial" w:cs="Arial"/>
          <w:color w:val="000000"/>
          <w:sz w:val="14"/>
          <w:szCs w:val="14"/>
        </w:rPr>
      </w:pPr>
      <w:r>
        <w:rPr>
          <w:rFonts w:ascii="Arial" w:hAnsi="Arial" w:cs="Arial"/>
          <w:color w:val="000000"/>
          <w:sz w:val="14"/>
          <w:szCs w:val="14"/>
        </w:rPr>
        <w:t xml:space="preserve">The Otoe Co RWD 1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Alachlor, Atrazine, Benzo(a)pyrene, Carbofuran, Chlordane, </w:t>
      </w:r>
      <w:proofErr w:type="spellStart"/>
      <w:r>
        <w:rPr>
          <w:rFonts w:ascii="Arial" w:hAnsi="Arial" w:cs="Arial"/>
          <w:color w:val="000000"/>
          <w:sz w:val="13"/>
          <w:szCs w:val="13"/>
        </w:rPr>
        <w:t>Dalapon</w:t>
      </w:r>
      <w:proofErr w:type="spellEnd"/>
      <w:r>
        <w:rPr>
          <w:rFonts w:ascii="Arial" w:hAnsi="Arial" w:cs="Arial"/>
          <w:color w:val="000000"/>
          <w:sz w:val="13"/>
          <w:szCs w:val="13"/>
        </w:rPr>
        <w:t xml:space="preserve">, Di(2-ethylhexyl)adipate,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Diquat, 2,4-D, Endothall, Endrin, Ethylene dibromide, Glyphosate, Heptachlor, Heptachlor epoxide, Hexachlorobenzene,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Lindane,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Pentachlorophenol, Picloram, Polychlorinated biphenyls, Simazine, Toxaphene, Dioxin, Silvex, Benzene, Carbon Tetrachloride, o-Dichloro- benzene, Para-Dichlorobenzene, 1,2-Dichlorethane, 1,1-Dichloroethylene, Cis-1,2,-Dichloroethylene, Trans-1,2-Dichloroethylene, Dichloromethane, 1,2-Dichloropropane, Ethylbenzene,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Bromodichloromethane,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Bromoform, Chlorobenzene, m-Dichlorobenzene, 1,1-Dichloropropene, 1,1-Dichloroethane, 1,1,2,2-Tetrachlorethane, 1,2-Dichloropropane, Chloromethane, Bromomethane, 1,2,3-Trichloropropane, 1,1,1,2-Tetra- chloroethane, Chloroethane, 2,2-Dichloropropane, o-Chlorotoluene, p-Chlorotoluene, Bromobenzene, 1,3-Dichloropropene, Aldrin, Butachlor, Carbaryl, Dicamba, Dieldrin, 3-Hydroxycarbofuran, Methomyl, Metolachlor, Metribuzin,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14:paraId="07CC685A" w14:textId="77777777" w:rsidR="009066CF" w:rsidRDefault="009066CF" w:rsidP="009066CF">
      <w:pPr>
        <w:rPr>
          <w:color w:val="000000"/>
          <w:sz w:val="12"/>
          <w:szCs w:val="12"/>
        </w:rPr>
      </w:pPr>
    </w:p>
    <w:p w14:paraId="47CBEF67" w14:textId="77777777" w:rsidR="009066CF" w:rsidRDefault="009066CF" w:rsidP="009066CF">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14:paraId="75AC30C9" w14:textId="77777777" w:rsidR="009066CF" w:rsidRDefault="009066CF" w:rsidP="009066CF">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w:t>
      </w:r>
      <w:proofErr w:type="gramStart"/>
      <w:r>
        <w:rPr>
          <w:rFonts w:ascii="Arial" w:hAnsi="Arial" w:cs="Arial"/>
          <w:color w:val="000000"/>
          <w:sz w:val="14"/>
          <w:szCs w:val="14"/>
        </w:rPr>
        <w:t>amount</w:t>
      </w:r>
      <w:proofErr w:type="gramEnd"/>
      <w:r>
        <w:rPr>
          <w:rFonts w:ascii="Arial" w:hAnsi="Arial" w:cs="Arial"/>
          <w:color w:val="000000"/>
          <w:sz w:val="14"/>
          <w:szCs w:val="14"/>
        </w:rPr>
        <w:t xml:space="preserve">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14:paraId="69D87E36" w14:textId="77777777" w:rsidR="009066CF" w:rsidRDefault="009066CF" w:rsidP="009066C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 xml:space="preserve">The highest level of a </w:t>
      </w:r>
      <w:proofErr w:type="spellStart"/>
      <w:r>
        <w:rPr>
          <w:rFonts w:ascii="Arial" w:hAnsi="Arial" w:cs="Arial"/>
          <w:color w:val="000000"/>
          <w:sz w:val="14"/>
          <w:szCs w:val="14"/>
        </w:rPr>
        <w:t>conta</w:t>
      </w:r>
      <w:proofErr w:type="spellEnd"/>
      <w:r>
        <w:rPr>
          <w:rFonts w:ascii="Arial" w:hAnsi="Arial" w:cs="Arial"/>
          <w:color w:val="000000"/>
          <w:sz w:val="14"/>
          <w:szCs w:val="14"/>
        </w:rPr>
        <w:t xml:space="preserve">- </w:t>
      </w:r>
      <w:proofErr w:type="spellStart"/>
      <w:r>
        <w:rPr>
          <w:rFonts w:ascii="Arial" w:hAnsi="Arial" w:cs="Arial"/>
          <w:color w:val="000000"/>
          <w:sz w:val="14"/>
          <w:szCs w:val="14"/>
        </w:rPr>
        <w:t>minant</w:t>
      </w:r>
      <w:proofErr w:type="spellEnd"/>
      <w:r>
        <w:rPr>
          <w:rFonts w:ascii="Arial" w:hAnsi="Arial" w:cs="Arial"/>
          <w:color w:val="000000"/>
          <w:sz w:val="14"/>
          <w:szCs w:val="14"/>
        </w:rPr>
        <w:t xml:space="preserve"> that is allowed in drinking water.  MCLs are set as close to the MCLGs as feasible using the best available treatment technology.</w:t>
      </w:r>
    </w:p>
    <w:p w14:paraId="316ECCBD" w14:textId="77777777" w:rsidR="009066CF" w:rsidRDefault="009066CF" w:rsidP="009066C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14:paraId="02B13074" w14:textId="77777777" w:rsidR="009066CF" w:rsidRDefault="009066CF" w:rsidP="009066C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14:paraId="629C71AF" w14:textId="77777777" w:rsidR="009066CF" w:rsidRDefault="009066CF" w:rsidP="009066C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
    <w:p w14:paraId="26C2327A" w14:textId="77777777" w:rsidR="009066CF" w:rsidRDefault="009066CF" w:rsidP="009066C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N/A – </w:t>
      </w:r>
      <w:r>
        <w:rPr>
          <w:rFonts w:ascii="Arial" w:hAnsi="Arial" w:cs="Arial"/>
          <w:color w:val="000000"/>
          <w:sz w:val="14"/>
          <w:szCs w:val="14"/>
        </w:rPr>
        <w:t>Not applicable.</w:t>
      </w:r>
    </w:p>
    <w:p w14:paraId="03172C05" w14:textId="77777777" w:rsidR="009066CF" w:rsidRDefault="009066CF" w:rsidP="009066CF">
      <w:pPr>
        <w:widowControl w:val="0"/>
        <w:tabs>
          <w:tab w:val="left" w:pos="9540"/>
        </w:tabs>
        <w:autoSpaceDE w:val="0"/>
        <w:autoSpaceDN w:val="0"/>
        <w:adjustRightInd w:val="0"/>
        <w:rPr>
          <w:rFonts w:ascii="Arial" w:hAnsi="Arial" w:cs="Arial"/>
          <w:color w:val="000000"/>
          <w:sz w:val="12"/>
          <w:szCs w:val="12"/>
        </w:rPr>
      </w:pPr>
    </w:p>
    <w:p w14:paraId="2B006A0C" w14:textId="77777777" w:rsidR="009066CF" w:rsidRDefault="009066CF" w:rsidP="009066CF">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14:paraId="49F12AF9"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ND – </w:t>
      </w:r>
      <w:r>
        <w:rPr>
          <w:rFonts w:ascii="Arial" w:hAnsi="Arial" w:cs="Arial"/>
          <w:color w:val="000000"/>
          <w:sz w:val="13"/>
          <w:szCs w:val="13"/>
        </w:rPr>
        <w:t>Not detectable.</w:t>
      </w:r>
    </w:p>
    <w:p w14:paraId="440A706B"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ppm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14:paraId="5F878A2B" w14:textId="77777777" w:rsidR="009066CF" w:rsidRDefault="009066CF" w:rsidP="009066CF">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mg/L (milligrams per liter) – </w:t>
      </w:r>
      <w:r>
        <w:rPr>
          <w:rFonts w:ascii="Arial" w:hAnsi="Arial" w:cs="Arial"/>
          <w:color w:val="000000"/>
          <w:sz w:val="13"/>
          <w:szCs w:val="13"/>
        </w:rPr>
        <w:t>Equivalent to ppm.</w:t>
      </w:r>
    </w:p>
    <w:p w14:paraId="6DCC7088"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ppb (parts per billion) –</w:t>
      </w:r>
      <w:r>
        <w:rPr>
          <w:rFonts w:ascii="Arial" w:hAnsi="Arial" w:cs="Arial"/>
          <w:color w:val="000000"/>
          <w:sz w:val="13"/>
          <w:szCs w:val="13"/>
        </w:rPr>
        <w:t xml:space="preserve"> One ppb corresponds to 1 gallon of concentrate in 1 billion gallons of water.</w:t>
      </w:r>
    </w:p>
    <w:p w14:paraId="5705F43C" w14:textId="77777777" w:rsidR="009066CF" w:rsidRDefault="009066CF" w:rsidP="009066CF">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ug/L (micrograms per liter) – </w:t>
      </w:r>
      <w:r>
        <w:rPr>
          <w:rFonts w:ascii="Arial" w:hAnsi="Arial" w:cs="Arial"/>
          <w:color w:val="000000"/>
          <w:sz w:val="13"/>
          <w:szCs w:val="13"/>
        </w:rPr>
        <w:t>Equivalent to ppb.</w:t>
      </w:r>
    </w:p>
    <w:p w14:paraId="1A77921E"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proofErr w:type="spellStart"/>
      <w:r>
        <w:rPr>
          <w:rFonts w:ascii="Arial" w:hAnsi="Arial" w:cs="Arial"/>
          <w:b/>
          <w:color w:val="000000"/>
          <w:sz w:val="13"/>
          <w:szCs w:val="13"/>
        </w:rPr>
        <w:t>pCi</w:t>
      </w:r>
      <w:proofErr w:type="spellEnd"/>
      <w:r>
        <w:rPr>
          <w:rFonts w:ascii="Arial" w:hAnsi="Arial" w:cs="Arial"/>
          <w:b/>
          <w:color w:val="000000"/>
          <w:sz w:val="13"/>
          <w:szCs w:val="13"/>
        </w:rPr>
        <w:t xml:space="preserve">/L (Picocuries per liter) – </w:t>
      </w:r>
      <w:r>
        <w:rPr>
          <w:rFonts w:ascii="Arial" w:hAnsi="Arial" w:cs="Arial"/>
          <w:color w:val="000000"/>
          <w:sz w:val="13"/>
          <w:szCs w:val="13"/>
        </w:rPr>
        <w:t>Radioactivity concentration unit.</w:t>
      </w:r>
    </w:p>
    <w:p w14:paraId="782D4716"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14:paraId="7C0D0E0D"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14:paraId="1BE0FAB1"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14:paraId="20FE166B" w14:textId="77777777" w:rsidR="009066CF" w:rsidRDefault="009066CF" w:rsidP="009066C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14:paraId="4EAED09A" w14:textId="77777777" w:rsidR="009066CF" w:rsidRDefault="009066CF" w:rsidP="009066CF">
      <w:pPr>
        <w:rPr>
          <w:rFonts w:ascii="Arial" w:hAnsi="Arial" w:cs="Arial"/>
          <w:sz w:val="15"/>
          <w:szCs w:val="15"/>
        </w:rPr>
        <w:sectPr w:rsidR="009066CF">
          <w:pgSz w:w="15840" w:h="12240" w:orient="landscape"/>
          <w:pgMar w:top="720" w:right="720" w:bottom="720" w:left="720" w:header="0" w:footer="0" w:gutter="0"/>
          <w:cols w:num="3" w:space="720" w:equalWidth="0">
            <w:col w:w="4320" w:space="720"/>
            <w:col w:w="4320" w:space="720"/>
            <w:col w:w="4320"/>
          </w:cols>
        </w:sectPr>
      </w:pPr>
    </w:p>
    <w:p w14:paraId="23857399" w14:textId="77777777" w:rsidR="009066CF" w:rsidRDefault="009066CF" w:rsidP="009066CF">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Otoe Co RWD 1</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Pr>
          <w:rFonts w:ascii="Arial" w:hAnsi="Arial" w:cs="Arial"/>
          <w:b/>
          <w:color w:val="000000"/>
          <w:sz w:val="16"/>
          <w:szCs w:val="16"/>
        </w:rPr>
        <w:fldChar w:fldCharType="separate"/>
      </w:r>
      <w:r w:rsidR="006F28AA">
        <w:rPr>
          <w:rFonts w:ascii="Arial" w:hAnsi="Arial" w:cs="Arial"/>
          <w:b/>
          <w:noProof/>
          <w:color w:val="000000"/>
          <w:sz w:val="16"/>
          <w:szCs w:val="16"/>
        </w:rPr>
        <w:t>3/22/2021</w:t>
      </w:r>
      <w:r>
        <w:rPr>
          <w:rFonts w:ascii="Arial" w:hAnsi="Arial" w:cs="Arial"/>
          <w:b/>
          <w:color w:val="000000"/>
          <w:sz w:val="16"/>
          <w:szCs w:val="16"/>
        </w:rPr>
        <w:fldChar w:fldCharType="end"/>
      </w:r>
      <w:r>
        <w:rPr>
          <w:rFonts w:ascii="Arial" w:hAnsi="Arial" w:cs="Arial"/>
          <w:b/>
          <w:color w:val="000000"/>
          <w:sz w:val="16"/>
          <w:szCs w:val="16"/>
        </w:rPr>
        <w:tab/>
      </w:r>
      <w:proofErr w:type="gramStart"/>
      <w:r>
        <w:rPr>
          <w:rFonts w:ascii="Arial" w:hAnsi="Arial" w:cs="Arial"/>
          <w:b/>
          <w:color w:val="000000"/>
          <w:sz w:val="16"/>
          <w:szCs w:val="16"/>
        </w:rPr>
        <w:t>NE3113109</w:t>
      </w:r>
      <w:proofErr w:type="gramEnd"/>
      <w:r>
        <w:rPr>
          <w:rFonts w:ascii="Arial" w:hAnsi="Arial" w:cs="Arial"/>
          <w:b/>
          <w:color w:val="000000"/>
          <w:sz w:val="16"/>
          <w:szCs w:val="16"/>
        </w:rPr>
        <w:t xml:space="preserve">   </w:t>
      </w:r>
    </w:p>
    <w:p w14:paraId="51B06B47" w14:textId="77777777" w:rsidR="009066CF" w:rsidRDefault="009066CF" w:rsidP="009066CF">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20"/>
        <w:gridCol w:w="3240"/>
        <w:gridCol w:w="810"/>
        <w:gridCol w:w="2880"/>
        <w:gridCol w:w="1710"/>
      </w:tblGrid>
      <w:tr w:rsidR="009066CF" w14:paraId="07A76355" w14:textId="77777777" w:rsidTr="009066CF">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7810738F" w14:textId="77777777" w:rsidR="009066CF" w:rsidRDefault="009066CF">
            <w:pPr>
              <w:spacing w:line="256" w:lineRule="auto"/>
              <w:rPr>
                <w:rFonts w:ascii="Arial" w:hAnsi="Arial" w:cs="Arial"/>
                <w:b/>
                <w:sz w:val="16"/>
                <w:szCs w:val="16"/>
                <w:lang w:bidi="en-US"/>
              </w:rPr>
            </w:pPr>
            <w:bookmarkStart w:id="1"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A2E1CF4"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619749D" w14:textId="77777777" w:rsidR="009066CF" w:rsidRDefault="009066CF">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599B78CF"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C768BDE"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 xml:space="preserve">Likely Source </w:t>
            </w:r>
            <w:proofErr w:type="gramStart"/>
            <w:r>
              <w:rPr>
                <w:rFonts w:ascii="Arial" w:hAnsi="Arial" w:cs="Arial"/>
                <w:b/>
                <w:sz w:val="16"/>
                <w:szCs w:val="16"/>
                <w:lang w:bidi="en-US"/>
              </w:rPr>
              <w:t>Of</w:t>
            </w:r>
            <w:proofErr w:type="gramEnd"/>
            <w:r>
              <w:rPr>
                <w:rFonts w:ascii="Arial" w:hAnsi="Arial" w:cs="Arial"/>
                <w:b/>
                <w:sz w:val="16"/>
                <w:szCs w:val="16"/>
                <w:lang w:bidi="en-US"/>
              </w:rPr>
              <w:t xml:space="preserve"> Contamination</w:t>
            </w:r>
          </w:p>
        </w:tc>
        <w:tc>
          <w:tcPr>
            <w:tcW w:w="1710" w:type="dxa"/>
            <w:tcBorders>
              <w:top w:val="single" w:sz="4" w:space="0" w:color="auto"/>
              <w:left w:val="single" w:sz="4" w:space="0" w:color="auto"/>
              <w:bottom w:val="single" w:sz="4" w:space="0" w:color="auto"/>
              <w:right w:val="single" w:sz="4" w:space="0" w:color="auto"/>
            </w:tcBorders>
            <w:hideMark/>
          </w:tcPr>
          <w:p w14:paraId="2AE0A85B"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Violations Present</w:t>
            </w:r>
          </w:p>
        </w:tc>
      </w:tr>
      <w:bookmarkEnd w:id="1"/>
      <w:tr w:rsidR="009066CF" w14:paraId="2FDA6472" w14:textId="77777777" w:rsidTr="009066CF">
        <w:trPr>
          <w:tblHeader/>
        </w:trPr>
        <w:tc>
          <w:tcPr>
            <w:tcW w:w="13878" w:type="dxa"/>
            <w:gridSpan w:val="6"/>
            <w:tcBorders>
              <w:top w:val="single" w:sz="4" w:space="0" w:color="auto"/>
              <w:left w:val="single" w:sz="4" w:space="0" w:color="auto"/>
              <w:bottom w:val="single" w:sz="4" w:space="0" w:color="auto"/>
              <w:right w:val="single" w:sz="4" w:space="0" w:color="auto"/>
            </w:tcBorders>
            <w:vAlign w:val="center"/>
            <w:hideMark/>
          </w:tcPr>
          <w:p w14:paraId="3B9A772A"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No Detected Results were Found in the Calendar Year of 2020</w:t>
            </w:r>
          </w:p>
        </w:tc>
      </w:tr>
    </w:tbl>
    <w:p w14:paraId="684C2940" w14:textId="77777777" w:rsidR="009066CF" w:rsidRDefault="009066CF" w:rsidP="009066CF">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1380"/>
        <w:gridCol w:w="1020"/>
        <w:gridCol w:w="840"/>
        <w:gridCol w:w="600"/>
        <w:gridCol w:w="840"/>
        <w:gridCol w:w="6330"/>
      </w:tblGrid>
      <w:tr w:rsidR="009066CF" w14:paraId="11FA99AB" w14:textId="77777777" w:rsidTr="009066CF">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14:paraId="4CD77329" w14:textId="77777777" w:rsidR="009066CF" w:rsidRDefault="009066CF">
            <w:pPr>
              <w:spacing w:line="256" w:lineRule="auto"/>
              <w:rPr>
                <w:rFonts w:ascii="Arial" w:hAnsi="Arial" w:cs="Arial"/>
                <w:b/>
                <w:sz w:val="16"/>
                <w:szCs w:val="16"/>
                <w:lang w:bidi="en-US"/>
              </w:rPr>
            </w:pPr>
            <w:bookmarkStart w:id="2" w:name="TABLE_90TH"/>
            <w:r>
              <w:rPr>
                <w:rFonts w:ascii="Arial" w:hAnsi="Arial" w:cs="Arial"/>
                <w:b/>
                <w:sz w:val="16"/>
                <w:szCs w:val="16"/>
                <w:lang w:bidi="en-US"/>
              </w:rPr>
              <w:t>Lead and Copper</w:t>
            </w:r>
            <w:bookmarkEnd w:id="2"/>
          </w:p>
        </w:tc>
        <w:tc>
          <w:tcPr>
            <w:tcW w:w="1200" w:type="dxa"/>
            <w:tcBorders>
              <w:top w:val="single" w:sz="4" w:space="0" w:color="auto"/>
              <w:left w:val="single" w:sz="4" w:space="0" w:color="auto"/>
              <w:bottom w:val="single" w:sz="4" w:space="0" w:color="auto"/>
              <w:right w:val="single" w:sz="4" w:space="0" w:color="auto"/>
            </w:tcBorders>
            <w:vAlign w:val="center"/>
            <w:hideMark/>
          </w:tcPr>
          <w:p w14:paraId="0069CFDA"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6579D82"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A4270BA"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Range</w:t>
            </w:r>
          </w:p>
        </w:tc>
        <w:tc>
          <w:tcPr>
            <w:tcW w:w="840" w:type="dxa"/>
            <w:tcBorders>
              <w:top w:val="single" w:sz="4" w:space="0" w:color="auto"/>
              <w:left w:val="single" w:sz="4" w:space="0" w:color="auto"/>
              <w:bottom w:val="single" w:sz="4" w:space="0" w:color="auto"/>
              <w:right w:val="single" w:sz="4" w:space="0" w:color="auto"/>
            </w:tcBorders>
            <w:vAlign w:val="center"/>
            <w:hideMark/>
          </w:tcPr>
          <w:p w14:paraId="01EB5209"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14:paraId="3BB6DB2B" w14:textId="77777777" w:rsidR="009066CF" w:rsidRDefault="009066CF">
            <w:pPr>
              <w:spacing w:line="256" w:lineRule="auto"/>
              <w:rPr>
                <w:rFonts w:ascii="Arial" w:hAnsi="Arial" w:cs="Arial"/>
                <w:b/>
                <w:sz w:val="16"/>
                <w:szCs w:val="16"/>
                <w:lang w:bidi="en-US"/>
              </w:rPr>
            </w:pPr>
            <w:smartTag w:uri="urn:schemas-microsoft-com:office:smarttags" w:element="State">
              <w:smartTag w:uri="urn:schemas-microsoft-com:office:smarttags" w:element="place">
                <w:r>
                  <w:rPr>
                    <w:rFonts w:ascii="Arial" w:hAnsi="Arial" w:cs="Arial"/>
                    <w:b/>
                    <w:sz w:val="16"/>
                    <w:szCs w:val="16"/>
                    <w:lang w:bidi="en-US"/>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14:paraId="7102C76E"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State">
              <w:smartTag w:uri="urn:schemas-microsoft-com:office:smarttags" w:element="place">
                <w:r>
                  <w:rPr>
                    <w:rFonts w:ascii="Arial" w:hAnsi="Arial" w:cs="Arial"/>
                    <w:b/>
                    <w:sz w:val="16"/>
                    <w:szCs w:val="16"/>
                    <w:lang w:bidi="en-US"/>
                  </w:rPr>
                  <w:t>AL</w:t>
                </w:r>
              </w:smartTag>
            </w:smartTag>
          </w:p>
        </w:tc>
        <w:tc>
          <w:tcPr>
            <w:tcW w:w="6330" w:type="dxa"/>
            <w:tcBorders>
              <w:top w:val="single" w:sz="4" w:space="0" w:color="auto"/>
              <w:left w:val="single" w:sz="4" w:space="0" w:color="auto"/>
              <w:bottom w:val="single" w:sz="4" w:space="0" w:color="auto"/>
              <w:right w:val="single" w:sz="4" w:space="0" w:color="auto"/>
            </w:tcBorders>
            <w:vAlign w:val="center"/>
            <w:hideMark/>
          </w:tcPr>
          <w:p w14:paraId="12A9AA65"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 xml:space="preserve">Likely Source </w:t>
            </w:r>
            <w:proofErr w:type="gramStart"/>
            <w:r>
              <w:rPr>
                <w:rFonts w:ascii="Arial" w:hAnsi="Arial" w:cs="Arial"/>
                <w:b/>
                <w:sz w:val="16"/>
                <w:szCs w:val="16"/>
                <w:lang w:bidi="en-US"/>
              </w:rPr>
              <w:t>Of</w:t>
            </w:r>
            <w:proofErr w:type="gramEnd"/>
            <w:r>
              <w:rPr>
                <w:rFonts w:ascii="Arial" w:hAnsi="Arial" w:cs="Arial"/>
                <w:b/>
                <w:sz w:val="16"/>
                <w:szCs w:val="16"/>
                <w:lang w:bidi="en-US"/>
              </w:rPr>
              <w:t xml:space="preserve"> Contamination</w:t>
            </w:r>
          </w:p>
        </w:tc>
      </w:tr>
      <w:tr w:rsidR="009066CF" w14:paraId="4A192341" w14:textId="77777777" w:rsidTr="009066CF">
        <w:tc>
          <w:tcPr>
            <w:tcW w:w="1668" w:type="dxa"/>
            <w:tcBorders>
              <w:top w:val="single" w:sz="4" w:space="0" w:color="auto"/>
              <w:left w:val="single" w:sz="4" w:space="0" w:color="auto"/>
              <w:bottom w:val="single" w:sz="4" w:space="0" w:color="auto"/>
              <w:right w:val="single" w:sz="4" w:space="0" w:color="auto"/>
            </w:tcBorders>
            <w:vAlign w:val="center"/>
            <w:hideMark/>
          </w:tcPr>
          <w:p w14:paraId="55E5F8B5"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2830B7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2018 - 2020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85B107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0.0258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894AA2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0 - 0.0307</w:t>
            </w:r>
          </w:p>
        </w:tc>
        <w:tc>
          <w:tcPr>
            <w:tcW w:w="840" w:type="dxa"/>
            <w:tcBorders>
              <w:top w:val="single" w:sz="4" w:space="0" w:color="auto"/>
              <w:left w:val="single" w:sz="4" w:space="0" w:color="auto"/>
              <w:bottom w:val="single" w:sz="4" w:space="0" w:color="auto"/>
              <w:right w:val="single" w:sz="4" w:space="0" w:color="auto"/>
            </w:tcBorders>
            <w:vAlign w:val="center"/>
            <w:hideMark/>
          </w:tcPr>
          <w:p w14:paraId="0A51A2F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14:paraId="78E4D788"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E2D706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14:paraId="303DB36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r w:rsidR="009066CF" w14:paraId="13C3EFA9" w14:textId="77777777" w:rsidTr="009066CF">
        <w:tc>
          <w:tcPr>
            <w:tcW w:w="1668" w:type="dxa"/>
            <w:tcBorders>
              <w:top w:val="single" w:sz="4" w:space="0" w:color="auto"/>
              <w:left w:val="single" w:sz="4" w:space="0" w:color="auto"/>
              <w:bottom w:val="single" w:sz="4" w:space="0" w:color="auto"/>
              <w:right w:val="single" w:sz="4" w:space="0" w:color="auto"/>
            </w:tcBorders>
            <w:vAlign w:val="center"/>
            <w:hideMark/>
          </w:tcPr>
          <w:p w14:paraId="416A5978"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7F716CE"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2018 - 2020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D3297E1"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0.29</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8F971A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0 - 0.579</w:t>
            </w:r>
          </w:p>
        </w:tc>
        <w:tc>
          <w:tcPr>
            <w:tcW w:w="840" w:type="dxa"/>
            <w:tcBorders>
              <w:top w:val="single" w:sz="4" w:space="0" w:color="auto"/>
              <w:left w:val="single" w:sz="4" w:space="0" w:color="auto"/>
              <w:bottom w:val="single" w:sz="4" w:space="0" w:color="auto"/>
              <w:right w:val="single" w:sz="4" w:space="0" w:color="auto"/>
            </w:tcBorders>
            <w:vAlign w:val="center"/>
            <w:hideMark/>
          </w:tcPr>
          <w:p w14:paraId="048AB2A6"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14:paraId="57F431A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14:paraId="4E214847"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14:paraId="6DDEB49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bl>
    <w:p w14:paraId="5ECDED5A" w14:textId="77777777" w:rsidR="009066CF" w:rsidRDefault="009066CF" w:rsidP="009066CF">
      <w:pPr>
        <w:rPr>
          <w:rFonts w:ascii="Arial" w:hAnsi="Arial" w:cs="Arial"/>
          <w:b/>
          <w:sz w:val="12"/>
          <w:szCs w:val="12"/>
        </w:rPr>
      </w:pPr>
      <w:bookmarkStart w:id="3" w:name="TABLE_NTCRREG"/>
      <w:bookmarkEnd w:id="3"/>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903"/>
        <w:gridCol w:w="900"/>
        <w:gridCol w:w="720"/>
        <w:gridCol w:w="720"/>
        <w:gridCol w:w="750"/>
        <w:gridCol w:w="6450"/>
      </w:tblGrid>
      <w:tr w:rsidR="009066CF" w14:paraId="080ECA2C" w14:textId="77777777" w:rsidTr="009066CF">
        <w:trPr>
          <w:trHeight w:val="418"/>
        </w:trPr>
        <w:tc>
          <w:tcPr>
            <w:tcW w:w="2246" w:type="dxa"/>
            <w:tcBorders>
              <w:top w:val="single" w:sz="4" w:space="0" w:color="auto"/>
              <w:left w:val="single" w:sz="4" w:space="0" w:color="auto"/>
              <w:bottom w:val="single" w:sz="4" w:space="0" w:color="auto"/>
              <w:right w:val="single" w:sz="4" w:space="0" w:color="auto"/>
            </w:tcBorders>
            <w:vAlign w:val="center"/>
            <w:hideMark/>
          </w:tcPr>
          <w:p w14:paraId="1D177010" w14:textId="77777777" w:rsidR="009066CF" w:rsidRDefault="009066CF">
            <w:pPr>
              <w:spacing w:line="256" w:lineRule="auto"/>
              <w:rPr>
                <w:rFonts w:ascii="Arial" w:hAnsi="Arial" w:cs="Arial"/>
                <w:b/>
                <w:sz w:val="16"/>
                <w:szCs w:val="16"/>
                <w:lang w:bidi="en-US"/>
              </w:rPr>
            </w:pPr>
            <w:bookmarkStart w:id="4" w:name="TABLE_TTHM"/>
            <w:r>
              <w:rPr>
                <w:rFonts w:ascii="Arial" w:hAnsi="Arial" w:cs="Arial"/>
                <w:b/>
                <w:sz w:val="16"/>
                <w:szCs w:val="16"/>
                <w:lang w:bidi="en-US"/>
              </w:rPr>
              <w:t>Disinfection Byproducts</w:t>
            </w:r>
            <w:bookmarkEnd w:id="4"/>
          </w:p>
        </w:tc>
        <w:tc>
          <w:tcPr>
            <w:tcW w:w="1189" w:type="dxa"/>
            <w:tcBorders>
              <w:top w:val="single" w:sz="4" w:space="0" w:color="auto"/>
              <w:left w:val="single" w:sz="4" w:space="0" w:color="auto"/>
              <w:bottom w:val="single" w:sz="4" w:space="0" w:color="auto"/>
              <w:right w:val="single" w:sz="4" w:space="0" w:color="auto"/>
            </w:tcBorders>
            <w:vAlign w:val="center"/>
            <w:hideMark/>
          </w:tcPr>
          <w:p w14:paraId="2732CB8A"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903" w:type="dxa"/>
            <w:tcBorders>
              <w:top w:val="single" w:sz="4" w:space="0" w:color="auto"/>
              <w:left w:val="single" w:sz="4" w:space="0" w:color="auto"/>
              <w:bottom w:val="single" w:sz="4" w:space="0" w:color="auto"/>
              <w:right w:val="single" w:sz="4" w:space="0" w:color="auto"/>
            </w:tcBorders>
            <w:vAlign w:val="center"/>
            <w:hideMark/>
          </w:tcPr>
          <w:p w14:paraId="62B729AC"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Highest RAA</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C6A2B2"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5C6022"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E0A72F" w14:textId="77777777" w:rsidR="009066CF" w:rsidRDefault="009066CF">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750" w:type="dxa"/>
            <w:tcBorders>
              <w:top w:val="single" w:sz="4" w:space="0" w:color="auto"/>
              <w:left w:val="single" w:sz="4" w:space="0" w:color="auto"/>
              <w:bottom w:val="single" w:sz="4" w:space="0" w:color="auto"/>
              <w:right w:val="single" w:sz="4" w:space="0" w:color="auto"/>
            </w:tcBorders>
            <w:vAlign w:val="center"/>
            <w:hideMark/>
          </w:tcPr>
          <w:p w14:paraId="097A7DB6"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MCLG</w:t>
            </w:r>
          </w:p>
        </w:tc>
        <w:tc>
          <w:tcPr>
            <w:tcW w:w="6450" w:type="dxa"/>
            <w:tcBorders>
              <w:top w:val="single" w:sz="4" w:space="0" w:color="auto"/>
              <w:left w:val="single" w:sz="4" w:space="0" w:color="auto"/>
              <w:bottom w:val="single" w:sz="4" w:space="0" w:color="auto"/>
              <w:right w:val="single" w:sz="4" w:space="0" w:color="auto"/>
            </w:tcBorders>
            <w:vAlign w:val="center"/>
            <w:hideMark/>
          </w:tcPr>
          <w:p w14:paraId="3B35551B"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 xml:space="preserve">Likely Source </w:t>
            </w:r>
            <w:proofErr w:type="gramStart"/>
            <w:r>
              <w:rPr>
                <w:rFonts w:ascii="Arial" w:hAnsi="Arial" w:cs="Arial"/>
                <w:b/>
                <w:sz w:val="16"/>
                <w:szCs w:val="16"/>
                <w:lang w:bidi="en-US"/>
              </w:rPr>
              <w:t>Of</w:t>
            </w:r>
            <w:proofErr w:type="gramEnd"/>
            <w:r>
              <w:rPr>
                <w:rFonts w:ascii="Arial" w:hAnsi="Arial" w:cs="Arial"/>
                <w:b/>
                <w:sz w:val="16"/>
                <w:szCs w:val="16"/>
                <w:lang w:bidi="en-US"/>
              </w:rPr>
              <w:t xml:space="preserve"> Contamination</w:t>
            </w:r>
          </w:p>
        </w:tc>
      </w:tr>
      <w:tr w:rsidR="009066CF" w14:paraId="74446E12" w14:textId="77777777" w:rsidTr="009066CF">
        <w:trPr>
          <w:trHeight w:hRule="exact" w:val="20"/>
        </w:trPr>
        <w:tc>
          <w:tcPr>
            <w:tcW w:w="2246" w:type="dxa"/>
            <w:tcBorders>
              <w:top w:val="single" w:sz="4" w:space="0" w:color="auto"/>
              <w:left w:val="single" w:sz="4" w:space="0" w:color="auto"/>
              <w:bottom w:val="single" w:sz="4" w:space="0" w:color="auto"/>
              <w:right w:val="single" w:sz="4" w:space="0" w:color="auto"/>
            </w:tcBorders>
            <w:vAlign w:val="center"/>
          </w:tcPr>
          <w:p w14:paraId="3A6EB9E6" w14:textId="77777777" w:rsidR="009066CF" w:rsidRDefault="009066CF">
            <w:pPr>
              <w:spacing w:line="256" w:lineRule="auto"/>
              <w:rPr>
                <w:rFonts w:ascii="Arial" w:hAnsi="Arial" w:cs="Arial"/>
                <w:sz w:val="16"/>
                <w:szCs w:val="16"/>
                <w:lang w:bidi="en-US"/>
              </w:rPr>
            </w:pPr>
          </w:p>
        </w:tc>
        <w:tc>
          <w:tcPr>
            <w:tcW w:w="1189" w:type="dxa"/>
            <w:tcBorders>
              <w:top w:val="single" w:sz="4" w:space="0" w:color="auto"/>
              <w:left w:val="single" w:sz="4" w:space="0" w:color="auto"/>
              <w:bottom w:val="single" w:sz="4" w:space="0" w:color="auto"/>
              <w:right w:val="single" w:sz="4" w:space="0" w:color="auto"/>
            </w:tcBorders>
            <w:vAlign w:val="center"/>
          </w:tcPr>
          <w:p w14:paraId="44DE8412" w14:textId="77777777" w:rsidR="009066CF" w:rsidRDefault="009066CF">
            <w:pPr>
              <w:spacing w:line="256" w:lineRule="auto"/>
              <w:rPr>
                <w:rFonts w:ascii="Arial" w:hAnsi="Arial" w:cs="Arial"/>
                <w:sz w:val="16"/>
                <w:szCs w:val="16"/>
                <w:lang w:bidi="en-US"/>
              </w:rPr>
            </w:pPr>
          </w:p>
        </w:tc>
        <w:tc>
          <w:tcPr>
            <w:tcW w:w="903" w:type="dxa"/>
            <w:tcBorders>
              <w:top w:val="single" w:sz="4" w:space="0" w:color="auto"/>
              <w:left w:val="single" w:sz="4" w:space="0" w:color="auto"/>
              <w:bottom w:val="single" w:sz="4" w:space="0" w:color="auto"/>
              <w:right w:val="single" w:sz="4" w:space="0" w:color="auto"/>
            </w:tcBorders>
            <w:vAlign w:val="center"/>
          </w:tcPr>
          <w:p w14:paraId="277D8660" w14:textId="77777777" w:rsidR="009066CF" w:rsidRDefault="009066CF">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14:paraId="1598D091" w14:textId="77777777" w:rsidR="009066CF" w:rsidRDefault="009066CF">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22860D4A" w14:textId="77777777" w:rsidR="009066CF" w:rsidRDefault="009066CF">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0BB895B8" w14:textId="77777777" w:rsidR="009066CF" w:rsidRDefault="009066CF">
            <w:pPr>
              <w:spacing w:line="256" w:lineRule="auto"/>
              <w:rPr>
                <w:rFonts w:ascii="Arial" w:hAnsi="Arial" w:cs="Arial"/>
                <w:sz w:val="16"/>
                <w:szCs w:val="16"/>
                <w:lang w:bidi="en-US"/>
              </w:rPr>
            </w:pPr>
          </w:p>
        </w:tc>
        <w:tc>
          <w:tcPr>
            <w:tcW w:w="750" w:type="dxa"/>
            <w:tcBorders>
              <w:top w:val="single" w:sz="4" w:space="0" w:color="auto"/>
              <w:left w:val="single" w:sz="4" w:space="0" w:color="auto"/>
              <w:bottom w:val="single" w:sz="4" w:space="0" w:color="auto"/>
              <w:right w:val="single" w:sz="4" w:space="0" w:color="auto"/>
            </w:tcBorders>
            <w:vAlign w:val="center"/>
          </w:tcPr>
          <w:p w14:paraId="43547269" w14:textId="77777777" w:rsidR="009066CF" w:rsidRDefault="009066CF">
            <w:pPr>
              <w:spacing w:line="256" w:lineRule="auto"/>
              <w:rPr>
                <w:rFonts w:ascii="Arial" w:hAnsi="Arial" w:cs="Arial"/>
                <w:sz w:val="16"/>
                <w:szCs w:val="16"/>
                <w:lang w:bidi="en-US"/>
              </w:rPr>
            </w:pPr>
          </w:p>
        </w:tc>
        <w:tc>
          <w:tcPr>
            <w:tcW w:w="6450" w:type="dxa"/>
            <w:tcBorders>
              <w:top w:val="single" w:sz="4" w:space="0" w:color="auto"/>
              <w:left w:val="single" w:sz="4" w:space="0" w:color="auto"/>
              <w:bottom w:val="single" w:sz="4" w:space="0" w:color="auto"/>
              <w:right w:val="single" w:sz="4" w:space="0" w:color="auto"/>
            </w:tcBorders>
            <w:vAlign w:val="center"/>
          </w:tcPr>
          <w:p w14:paraId="19B5F353" w14:textId="77777777" w:rsidR="009066CF" w:rsidRDefault="009066CF">
            <w:pPr>
              <w:spacing w:line="256" w:lineRule="auto"/>
              <w:rPr>
                <w:rFonts w:ascii="Arial" w:hAnsi="Arial" w:cs="Arial"/>
                <w:sz w:val="16"/>
                <w:szCs w:val="16"/>
                <w:lang w:bidi="en-US"/>
              </w:rPr>
            </w:pPr>
          </w:p>
        </w:tc>
      </w:tr>
      <w:tr w:rsidR="009066CF" w14:paraId="56EA6769" w14:textId="77777777" w:rsidTr="009066CF">
        <w:tc>
          <w:tcPr>
            <w:tcW w:w="2246" w:type="dxa"/>
            <w:tcBorders>
              <w:top w:val="single" w:sz="4" w:space="0" w:color="auto"/>
              <w:left w:val="single" w:sz="4" w:space="0" w:color="auto"/>
              <w:bottom w:val="single" w:sz="4" w:space="0" w:color="auto"/>
              <w:right w:val="single" w:sz="4" w:space="0" w:color="auto"/>
            </w:tcBorders>
            <w:vAlign w:val="center"/>
            <w:hideMark/>
          </w:tcPr>
          <w:p w14:paraId="003FAE37"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TOTAL HALOACETIC ACIDS (HAA5)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60B294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10/1/2019 - 9/30/2020</w:t>
            </w:r>
          </w:p>
        </w:tc>
        <w:tc>
          <w:tcPr>
            <w:tcW w:w="903" w:type="dxa"/>
            <w:tcBorders>
              <w:top w:val="single" w:sz="4" w:space="0" w:color="auto"/>
              <w:left w:val="single" w:sz="4" w:space="0" w:color="auto"/>
              <w:bottom w:val="single" w:sz="4" w:space="0" w:color="auto"/>
              <w:right w:val="single" w:sz="4" w:space="0" w:color="auto"/>
            </w:tcBorders>
            <w:vAlign w:val="center"/>
            <w:hideMark/>
          </w:tcPr>
          <w:p w14:paraId="153A821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17.225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09CE481"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10.2 - 22.2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F6D4EC"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533415"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60</w:t>
            </w:r>
          </w:p>
        </w:tc>
        <w:tc>
          <w:tcPr>
            <w:tcW w:w="750" w:type="dxa"/>
            <w:tcBorders>
              <w:top w:val="single" w:sz="4" w:space="0" w:color="auto"/>
              <w:left w:val="single" w:sz="4" w:space="0" w:color="auto"/>
              <w:bottom w:val="single" w:sz="4" w:space="0" w:color="auto"/>
              <w:right w:val="single" w:sz="4" w:space="0" w:color="auto"/>
            </w:tcBorders>
            <w:vAlign w:val="center"/>
            <w:hideMark/>
          </w:tcPr>
          <w:p w14:paraId="1001E083"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14:paraId="330EB96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By-product of drinking water disinfection.</w:t>
            </w:r>
          </w:p>
        </w:tc>
      </w:tr>
      <w:tr w:rsidR="009066CF" w14:paraId="2D7794CF" w14:textId="77777777" w:rsidTr="009066CF">
        <w:tc>
          <w:tcPr>
            <w:tcW w:w="2246" w:type="dxa"/>
            <w:tcBorders>
              <w:top w:val="single" w:sz="4" w:space="0" w:color="auto"/>
              <w:left w:val="single" w:sz="4" w:space="0" w:color="auto"/>
              <w:bottom w:val="single" w:sz="4" w:space="0" w:color="auto"/>
              <w:right w:val="single" w:sz="4" w:space="0" w:color="auto"/>
            </w:tcBorders>
            <w:vAlign w:val="center"/>
            <w:hideMark/>
          </w:tcPr>
          <w:p w14:paraId="798E0CEE"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TTHM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9310A1"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4/1/2019 - 3/31/2020</w:t>
            </w:r>
          </w:p>
        </w:tc>
        <w:tc>
          <w:tcPr>
            <w:tcW w:w="903" w:type="dxa"/>
            <w:tcBorders>
              <w:top w:val="single" w:sz="4" w:space="0" w:color="auto"/>
              <w:left w:val="single" w:sz="4" w:space="0" w:color="auto"/>
              <w:bottom w:val="single" w:sz="4" w:space="0" w:color="auto"/>
              <w:right w:val="single" w:sz="4" w:space="0" w:color="auto"/>
            </w:tcBorders>
            <w:vAlign w:val="center"/>
            <w:hideMark/>
          </w:tcPr>
          <w:p w14:paraId="79F1C83A"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65.975</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9B4DC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56.3 - 76.3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04D80A"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E0C94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80</w:t>
            </w:r>
          </w:p>
        </w:tc>
        <w:tc>
          <w:tcPr>
            <w:tcW w:w="750" w:type="dxa"/>
            <w:tcBorders>
              <w:top w:val="single" w:sz="4" w:space="0" w:color="auto"/>
              <w:left w:val="single" w:sz="4" w:space="0" w:color="auto"/>
              <w:bottom w:val="single" w:sz="4" w:space="0" w:color="auto"/>
              <w:right w:val="single" w:sz="4" w:space="0" w:color="auto"/>
            </w:tcBorders>
            <w:vAlign w:val="center"/>
            <w:hideMark/>
          </w:tcPr>
          <w:p w14:paraId="6E978EB9"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14:paraId="474B43D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By-product of drinking water disinfection.</w:t>
            </w:r>
          </w:p>
        </w:tc>
      </w:tr>
    </w:tbl>
    <w:p w14:paraId="5F949806" w14:textId="77777777" w:rsidR="009066CF" w:rsidRDefault="009066CF" w:rsidP="009066CF">
      <w:pPr>
        <w:rPr>
          <w:rFonts w:ascii="Arial" w:hAnsi="Arial" w:cs="Arial"/>
          <w:b/>
          <w:sz w:val="12"/>
          <w:szCs w:val="12"/>
        </w:rPr>
      </w:pPr>
      <w:bookmarkStart w:id="5" w:name="TABLE_TURBIDITY"/>
      <w:bookmarkStart w:id="6" w:name="TABLE_SECONDARY"/>
      <w:bookmarkEnd w:id="5"/>
      <w:bookmarkEnd w:id="6"/>
    </w:p>
    <w:p w14:paraId="6298FB50" w14:textId="77777777" w:rsidR="009066CF" w:rsidRDefault="009066CF" w:rsidP="009066CF">
      <w:pPr>
        <w:rPr>
          <w:rFonts w:ascii="Arial" w:hAnsi="Arial" w:cs="Arial"/>
          <w:b/>
          <w:sz w:val="16"/>
          <w:szCs w:val="16"/>
          <w:lang w:bidi="en-US"/>
        </w:rPr>
      </w:pPr>
      <w:bookmarkStart w:id="7" w:name="TABLE_VIOLATIONS"/>
      <w:r>
        <w:rPr>
          <w:rFonts w:ascii="Arial" w:hAnsi="Arial" w:cs="Arial"/>
          <w:b/>
          <w:sz w:val="16"/>
          <w:szCs w:val="16"/>
          <w:lang w:bidi="en-US"/>
        </w:rPr>
        <w:t>During the 2020 calendar year, we had the below noted violation(s) of drinking water regulations.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890"/>
        <w:gridCol w:w="4590"/>
        <w:gridCol w:w="3060"/>
      </w:tblGrid>
      <w:tr w:rsidR="009066CF" w14:paraId="4516BD98" w14:textId="77777777" w:rsidTr="009066CF">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14:paraId="21EE23CD"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Violation Type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7E02CFD"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E2AC49E"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Analyte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9C5D204"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9066CF" w14:paraId="497E3353" w14:textId="77777777" w:rsidTr="009066CF">
        <w:tc>
          <w:tcPr>
            <w:tcW w:w="13878" w:type="dxa"/>
            <w:gridSpan w:val="4"/>
            <w:tcBorders>
              <w:top w:val="single" w:sz="4" w:space="0" w:color="auto"/>
              <w:left w:val="single" w:sz="4" w:space="0" w:color="auto"/>
              <w:bottom w:val="single" w:sz="4" w:space="0" w:color="auto"/>
              <w:right w:val="single" w:sz="4" w:space="0" w:color="auto"/>
            </w:tcBorders>
            <w:vAlign w:val="center"/>
            <w:hideMark/>
          </w:tcPr>
          <w:p w14:paraId="14743767"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No Violations Occurred in the Calendar Year of 2020</w:t>
            </w:r>
          </w:p>
        </w:tc>
      </w:tr>
    </w:tbl>
    <w:p w14:paraId="0983C6E1" w14:textId="77777777" w:rsidR="009066CF" w:rsidRDefault="009066CF" w:rsidP="009066CF">
      <w:pPr>
        <w:ind w:right="630"/>
        <w:rPr>
          <w:rFonts w:ascii="Arial" w:hAnsi="Arial" w:cs="Arial"/>
          <w:b/>
          <w:sz w:val="12"/>
          <w:szCs w:val="12"/>
          <w:lang w:bidi="en-US"/>
        </w:rPr>
      </w:pPr>
    </w:p>
    <w:p w14:paraId="1F716368" w14:textId="77777777" w:rsidR="009066CF" w:rsidRDefault="009066CF" w:rsidP="009066CF">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Otoe Co RWD 1 has taken the following actions to return to compliance with the Nebraska Safe Drinking Water Act:</w:t>
      </w:r>
    </w:p>
    <w:bookmarkEnd w:id="7"/>
    <w:p w14:paraId="5BFF5310" w14:textId="77777777" w:rsidR="009066CF" w:rsidRDefault="009066CF" w:rsidP="009066CF">
      <w:pPr>
        <w:rPr>
          <w:rFonts w:ascii="Arial" w:hAnsi="Arial" w:cs="Arial"/>
          <w:b/>
          <w:sz w:val="16"/>
          <w:szCs w:val="16"/>
          <w:lang w:bidi="en-US"/>
        </w:rPr>
      </w:pPr>
    </w:p>
    <w:p w14:paraId="6D22752F" w14:textId="77777777" w:rsidR="009066CF" w:rsidRDefault="009066CF" w:rsidP="009066CF">
      <w:pPr>
        <w:rPr>
          <w:rFonts w:ascii="Arial" w:hAnsi="Arial" w:cs="Arial"/>
          <w:b/>
          <w:sz w:val="16"/>
          <w:szCs w:val="16"/>
          <w:lang w:bidi="en-US"/>
        </w:rPr>
      </w:pPr>
    </w:p>
    <w:p w14:paraId="5DF68D40" w14:textId="77777777" w:rsidR="009066CF" w:rsidRDefault="009066CF" w:rsidP="009066CF">
      <w:pPr>
        <w:rPr>
          <w:rFonts w:ascii="Arial" w:hAnsi="Arial" w:cs="Arial"/>
          <w:b/>
          <w:sz w:val="16"/>
          <w:szCs w:val="16"/>
          <w:lang w:bidi="en-US"/>
        </w:rPr>
      </w:pPr>
    </w:p>
    <w:p w14:paraId="5695AFC8" w14:textId="77777777" w:rsidR="009066CF" w:rsidRDefault="009066CF" w:rsidP="009066CF">
      <w:pPr>
        <w:rPr>
          <w:rFonts w:ascii="Arial" w:hAnsi="Arial" w:cs="Arial"/>
          <w:b/>
          <w:sz w:val="16"/>
          <w:szCs w:val="16"/>
          <w:lang w:bidi="en-US"/>
        </w:rPr>
      </w:pPr>
    </w:p>
    <w:p w14:paraId="47857C33" w14:textId="77777777" w:rsidR="009066CF" w:rsidRDefault="009066CF" w:rsidP="009066CF">
      <w:pPr>
        <w:rPr>
          <w:rFonts w:ascii="Arial" w:hAnsi="Arial" w:cs="Arial"/>
          <w:b/>
          <w:sz w:val="16"/>
          <w:szCs w:val="16"/>
          <w:lang w:bidi="en-US"/>
        </w:rPr>
      </w:pPr>
      <w:bookmarkStart w:id="8" w:name="PURCHASES"/>
      <w:r>
        <w:rPr>
          <w:rFonts w:ascii="Arial" w:hAnsi="Arial" w:cs="Arial"/>
          <w:b/>
          <w:sz w:val="16"/>
          <w:szCs w:val="16"/>
          <w:lang w:bidi="en-US"/>
        </w:rPr>
        <w:t xml:space="preserve">Some or </w:t>
      </w:r>
      <w:proofErr w:type="gramStart"/>
      <w:r>
        <w:rPr>
          <w:rFonts w:ascii="Arial" w:hAnsi="Arial" w:cs="Arial"/>
          <w:b/>
          <w:sz w:val="16"/>
          <w:szCs w:val="16"/>
          <w:lang w:bidi="en-US"/>
        </w:rPr>
        <w:t>all of</w:t>
      </w:r>
      <w:proofErr w:type="gramEnd"/>
      <w:r>
        <w:rPr>
          <w:rFonts w:ascii="Arial" w:hAnsi="Arial" w:cs="Arial"/>
          <w:b/>
          <w:sz w:val="16"/>
          <w:szCs w:val="16"/>
          <w:lang w:bidi="en-US"/>
        </w:rPr>
        <w:t xml:space="preserve"> our drinking water is supplied from another water system. The table below lists </w:t>
      </w:r>
      <w:proofErr w:type="gramStart"/>
      <w:r>
        <w:rPr>
          <w:rFonts w:ascii="Arial" w:hAnsi="Arial" w:cs="Arial"/>
          <w:b/>
          <w:sz w:val="16"/>
          <w:szCs w:val="16"/>
          <w:lang w:bidi="en-US"/>
        </w:rPr>
        <w:t>all of</w:t>
      </w:r>
      <w:proofErr w:type="gramEnd"/>
      <w:r>
        <w:rPr>
          <w:rFonts w:ascii="Arial" w:hAnsi="Arial" w:cs="Arial"/>
          <w:b/>
          <w:sz w:val="16"/>
          <w:szCs w:val="16"/>
          <w:lang w:bidi="en-US"/>
        </w:rPr>
        <w:t xml:space="preserve"> the drinking water contaminants, which were detected during the 2020 calendar year from the water systems that we purchase drinking water from.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768"/>
        <w:gridCol w:w="630"/>
        <w:gridCol w:w="692"/>
        <w:gridCol w:w="840"/>
        <w:gridCol w:w="4768"/>
      </w:tblGrid>
      <w:tr w:rsidR="009066CF" w14:paraId="5B44F814" w14:textId="77777777" w:rsidTr="009066CF">
        <w:trPr>
          <w:trHeight w:val="288"/>
          <w:tblHeader/>
        </w:trPr>
        <w:tc>
          <w:tcPr>
            <w:tcW w:w="1752" w:type="dxa"/>
            <w:tcBorders>
              <w:top w:val="single" w:sz="4" w:space="0" w:color="auto"/>
              <w:left w:val="single" w:sz="4" w:space="0" w:color="auto"/>
              <w:bottom w:val="single" w:sz="4" w:space="0" w:color="auto"/>
              <w:right w:val="single" w:sz="4" w:space="0" w:color="auto"/>
            </w:tcBorders>
            <w:vAlign w:val="center"/>
            <w:hideMark/>
          </w:tcPr>
          <w:p w14:paraId="66FA839F" w14:textId="77777777" w:rsidR="009066CF" w:rsidRDefault="009066CF">
            <w:pPr>
              <w:spacing w:line="256" w:lineRule="auto"/>
              <w:rPr>
                <w:rFonts w:ascii="Arial" w:hAnsi="Arial" w:cs="Arial"/>
                <w:b/>
                <w:sz w:val="16"/>
                <w:szCs w:val="16"/>
                <w:lang w:bidi="en-US"/>
              </w:rPr>
            </w:pPr>
            <w:bookmarkStart w:id="9" w:name="TABLE_NTCRPURCHASE"/>
            <w:r>
              <w:rPr>
                <w:rFonts w:ascii="Arial" w:hAnsi="Arial" w:cs="Arial"/>
                <w:b/>
                <w:sz w:val="16"/>
                <w:szCs w:val="16"/>
                <w:lang w:bidi="en-US"/>
              </w:rPr>
              <w:t>Regulated Contaminants</w:t>
            </w:r>
            <w:bookmarkEnd w:id="9"/>
          </w:p>
        </w:tc>
        <w:tc>
          <w:tcPr>
            <w:tcW w:w="1236" w:type="dxa"/>
            <w:tcBorders>
              <w:top w:val="single" w:sz="4" w:space="0" w:color="auto"/>
              <w:left w:val="single" w:sz="4" w:space="0" w:color="auto"/>
              <w:bottom w:val="single" w:sz="4" w:space="0" w:color="auto"/>
              <w:right w:val="single" w:sz="4" w:space="0" w:color="auto"/>
            </w:tcBorders>
            <w:vAlign w:val="center"/>
            <w:hideMark/>
          </w:tcPr>
          <w:p w14:paraId="33985576"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6135C84"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 xml:space="preserve">Water </w:t>
            </w:r>
            <w:r>
              <w:rPr>
                <w:rFonts w:ascii="Arial" w:hAnsi="Arial" w:cs="Arial"/>
                <w:b/>
                <w:sz w:val="16"/>
                <w:szCs w:val="16"/>
                <w:lang w:bidi="en-US"/>
              </w:rPr>
              <w:br/>
              <w:t>System</w:t>
            </w:r>
          </w:p>
        </w:tc>
        <w:tc>
          <w:tcPr>
            <w:tcW w:w="912" w:type="dxa"/>
            <w:tcBorders>
              <w:top w:val="single" w:sz="4" w:space="0" w:color="auto"/>
              <w:left w:val="single" w:sz="4" w:space="0" w:color="auto"/>
              <w:bottom w:val="single" w:sz="4" w:space="0" w:color="auto"/>
              <w:right w:val="single" w:sz="4" w:space="0" w:color="auto"/>
            </w:tcBorders>
            <w:vAlign w:val="center"/>
            <w:hideMark/>
          </w:tcPr>
          <w:p w14:paraId="5FD12D2F"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Highest Value</w:t>
            </w:r>
          </w:p>
        </w:tc>
        <w:tc>
          <w:tcPr>
            <w:tcW w:w="768" w:type="dxa"/>
            <w:tcBorders>
              <w:top w:val="single" w:sz="4" w:space="0" w:color="auto"/>
              <w:left w:val="single" w:sz="4" w:space="0" w:color="auto"/>
              <w:bottom w:val="single" w:sz="4" w:space="0" w:color="auto"/>
              <w:right w:val="single" w:sz="4" w:space="0" w:color="auto"/>
            </w:tcBorders>
            <w:vAlign w:val="center"/>
            <w:hideMark/>
          </w:tcPr>
          <w:p w14:paraId="76BF6061"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Range</w:t>
            </w:r>
          </w:p>
        </w:tc>
        <w:tc>
          <w:tcPr>
            <w:tcW w:w="630" w:type="dxa"/>
            <w:tcBorders>
              <w:top w:val="single" w:sz="4" w:space="0" w:color="auto"/>
              <w:left w:val="single" w:sz="4" w:space="0" w:color="auto"/>
              <w:bottom w:val="single" w:sz="4" w:space="0" w:color="auto"/>
              <w:right w:val="single" w:sz="4" w:space="0" w:color="auto"/>
            </w:tcBorders>
            <w:vAlign w:val="center"/>
            <w:hideMark/>
          </w:tcPr>
          <w:p w14:paraId="26E15031"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Unit</w:t>
            </w:r>
          </w:p>
        </w:tc>
        <w:tc>
          <w:tcPr>
            <w:tcW w:w="692" w:type="dxa"/>
            <w:tcBorders>
              <w:top w:val="single" w:sz="4" w:space="0" w:color="auto"/>
              <w:left w:val="single" w:sz="4" w:space="0" w:color="auto"/>
              <w:bottom w:val="single" w:sz="4" w:space="0" w:color="auto"/>
              <w:right w:val="single" w:sz="4" w:space="0" w:color="auto"/>
            </w:tcBorders>
            <w:vAlign w:val="center"/>
            <w:hideMark/>
          </w:tcPr>
          <w:p w14:paraId="2CCE3175" w14:textId="77777777" w:rsidR="009066CF" w:rsidRDefault="009066CF">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40" w:type="dxa"/>
            <w:tcBorders>
              <w:top w:val="single" w:sz="4" w:space="0" w:color="auto"/>
              <w:left w:val="single" w:sz="4" w:space="0" w:color="auto"/>
              <w:bottom w:val="single" w:sz="4" w:space="0" w:color="auto"/>
              <w:right w:val="single" w:sz="4" w:space="0" w:color="auto"/>
            </w:tcBorders>
            <w:vAlign w:val="center"/>
            <w:hideMark/>
          </w:tcPr>
          <w:p w14:paraId="7D4C1E2E"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MCLG</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C2ED241"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 xml:space="preserve">Likely Source </w:t>
            </w:r>
            <w:proofErr w:type="gramStart"/>
            <w:r>
              <w:rPr>
                <w:rFonts w:ascii="Arial" w:hAnsi="Arial" w:cs="Arial"/>
                <w:b/>
                <w:sz w:val="16"/>
                <w:szCs w:val="16"/>
                <w:lang w:bidi="en-US"/>
              </w:rPr>
              <w:t>Of</w:t>
            </w:r>
            <w:proofErr w:type="gramEnd"/>
            <w:r>
              <w:rPr>
                <w:rFonts w:ascii="Arial" w:hAnsi="Arial" w:cs="Arial"/>
                <w:b/>
                <w:sz w:val="16"/>
                <w:szCs w:val="16"/>
                <w:lang w:bidi="en-US"/>
              </w:rPr>
              <w:t xml:space="preserve"> Contamination</w:t>
            </w:r>
          </w:p>
        </w:tc>
      </w:tr>
      <w:tr w:rsidR="009066CF" w14:paraId="5FD762FC" w14:textId="77777777" w:rsidTr="009066CF">
        <w:trPr>
          <w:trHeight w:hRule="exact" w:val="20"/>
          <w:tblHeader/>
        </w:trPr>
        <w:tc>
          <w:tcPr>
            <w:tcW w:w="1752" w:type="dxa"/>
            <w:tcBorders>
              <w:top w:val="single" w:sz="4" w:space="0" w:color="auto"/>
              <w:left w:val="single" w:sz="4" w:space="0" w:color="auto"/>
              <w:bottom w:val="single" w:sz="4" w:space="0" w:color="auto"/>
              <w:right w:val="single" w:sz="4" w:space="0" w:color="auto"/>
            </w:tcBorders>
            <w:vAlign w:val="center"/>
          </w:tcPr>
          <w:p w14:paraId="7FEE09D4" w14:textId="77777777" w:rsidR="009066CF" w:rsidRDefault="009066CF">
            <w:pPr>
              <w:spacing w:line="256" w:lineRule="auto"/>
              <w:rPr>
                <w:rFonts w:ascii="Arial" w:hAnsi="Arial" w:cs="Arial"/>
                <w:sz w:val="16"/>
                <w:szCs w:val="16"/>
                <w:lang w:bidi="en-US"/>
              </w:rPr>
            </w:pPr>
          </w:p>
        </w:tc>
        <w:tc>
          <w:tcPr>
            <w:tcW w:w="1236" w:type="dxa"/>
            <w:tcBorders>
              <w:top w:val="single" w:sz="4" w:space="0" w:color="auto"/>
              <w:left w:val="single" w:sz="4" w:space="0" w:color="auto"/>
              <w:bottom w:val="single" w:sz="4" w:space="0" w:color="auto"/>
              <w:right w:val="single" w:sz="4" w:space="0" w:color="auto"/>
            </w:tcBorders>
            <w:vAlign w:val="center"/>
          </w:tcPr>
          <w:p w14:paraId="69FBFFCD" w14:textId="77777777" w:rsidR="009066CF" w:rsidRDefault="009066CF">
            <w:pPr>
              <w:spacing w:line="256" w:lineRule="auto"/>
              <w:rPr>
                <w:rFonts w:ascii="Arial" w:hAnsi="Arial" w:cs="Arial"/>
                <w:sz w:val="16"/>
                <w:szCs w:val="16"/>
                <w:lang w:bidi="en-US"/>
              </w:rPr>
            </w:pPr>
          </w:p>
        </w:tc>
        <w:tc>
          <w:tcPr>
            <w:tcW w:w="2280" w:type="dxa"/>
            <w:tcBorders>
              <w:top w:val="single" w:sz="4" w:space="0" w:color="auto"/>
              <w:left w:val="single" w:sz="4" w:space="0" w:color="auto"/>
              <w:bottom w:val="single" w:sz="4" w:space="0" w:color="auto"/>
              <w:right w:val="single" w:sz="4" w:space="0" w:color="auto"/>
            </w:tcBorders>
            <w:vAlign w:val="center"/>
          </w:tcPr>
          <w:p w14:paraId="039149FF" w14:textId="77777777" w:rsidR="009066CF" w:rsidRDefault="009066CF">
            <w:pPr>
              <w:spacing w:line="256" w:lineRule="auto"/>
              <w:rPr>
                <w:rFonts w:ascii="Arial" w:hAnsi="Arial" w:cs="Arial"/>
                <w:sz w:val="16"/>
                <w:szCs w:val="16"/>
                <w:lang w:bidi="en-US"/>
              </w:rPr>
            </w:pPr>
          </w:p>
        </w:tc>
        <w:tc>
          <w:tcPr>
            <w:tcW w:w="912" w:type="dxa"/>
            <w:tcBorders>
              <w:top w:val="single" w:sz="4" w:space="0" w:color="auto"/>
              <w:left w:val="single" w:sz="4" w:space="0" w:color="auto"/>
              <w:bottom w:val="single" w:sz="4" w:space="0" w:color="auto"/>
              <w:right w:val="single" w:sz="4" w:space="0" w:color="auto"/>
            </w:tcBorders>
            <w:vAlign w:val="center"/>
          </w:tcPr>
          <w:p w14:paraId="77D06C0A" w14:textId="77777777" w:rsidR="009066CF" w:rsidRDefault="009066CF">
            <w:pPr>
              <w:spacing w:line="256" w:lineRule="auto"/>
              <w:rPr>
                <w:rFonts w:ascii="Arial" w:hAnsi="Arial" w:cs="Arial"/>
                <w:sz w:val="16"/>
                <w:szCs w:val="16"/>
                <w:lang w:bidi="en-US"/>
              </w:rPr>
            </w:pPr>
          </w:p>
        </w:tc>
        <w:tc>
          <w:tcPr>
            <w:tcW w:w="768" w:type="dxa"/>
            <w:tcBorders>
              <w:top w:val="single" w:sz="4" w:space="0" w:color="auto"/>
              <w:left w:val="single" w:sz="4" w:space="0" w:color="auto"/>
              <w:bottom w:val="single" w:sz="4" w:space="0" w:color="auto"/>
              <w:right w:val="single" w:sz="4" w:space="0" w:color="auto"/>
            </w:tcBorders>
            <w:vAlign w:val="center"/>
          </w:tcPr>
          <w:p w14:paraId="11CDA283" w14:textId="77777777" w:rsidR="009066CF" w:rsidRDefault="009066CF">
            <w:pPr>
              <w:spacing w:line="256" w:lineRule="auto"/>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tcPr>
          <w:p w14:paraId="18E03E34" w14:textId="77777777" w:rsidR="009066CF" w:rsidRDefault="009066CF">
            <w:pPr>
              <w:spacing w:line="256" w:lineRule="auto"/>
              <w:rPr>
                <w:rFonts w:ascii="Arial" w:hAnsi="Arial" w:cs="Arial"/>
                <w:sz w:val="16"/>
                <w:szCs w:val="16"/>
                <w:lang w:bidi="en-US"/>
              </w:rPr>
            </w:pPr>
          </w:p>
        </w:tc>
        <w:tc>
          <w:tcPr>
            <w:tcW w:w="692" w:type="dxa"/>
            <w:tcBorders>
              <w:top w:val="single" w:sz="4" w:space="0" w:color="auto"/>
              <w:left w:val="single" w:sz="4" w:space="0" w:color="auto"/>
              <w:bottom w:val="single" w:sz="4" w:space="0" w:color="auto"/>
              <w:right w:val="single" w:sz="4" w:space="0" w:color="auto"/>
            </w:tcBorders>
            <w:vAlign w:val="center"/>
          </w:tcPr>
          <w:p w14:paraId="6DBF16B9" w14:textId="77777777" w:rsidR="009066CF" w:rsidRDefault="009066CF">
            <w:pPr>
              <w:spacing w:line="256" w:lineRule="auto"/>
              <w:rPr>
                <w:rFonts w:ascii="Arial" w:hAnsi="Arial" w:cs="Arial"/>
                <w:sz w:val="16"/>
                <w:szCs w:val="16"/>
                <w:lang w:bidi="en-US"/>
              </w:rPr>
            </w:pPr>
          </w:p>
        </w:tc>
        <w:tc>
          <w:tcPr>
            <w:tcW w:w="840" w:type="dxa"/>
            <w:tcBorders>
              <w:top w:val="single" w:sz="4" w:space="0" w:color="auto"/>
              <w:left w:val="single" w:sz="4" w:space="0" w:color="auto"/>
              <w:bottom w:val="single" w:sz="4" w:space="0" w:color="auto"/>
              <w:right w:val="single" w:sz="4" w:space="0" w:color="auto"/>
            </w:tcBorders>
            <w:vAlign w:val="center"/>
          </w:tcPr>
          <w:p w14:paraId="56D79C22" w14:textId="77777777" w:rsidR="009066CF" w:rsidRDefault="009066CF">
            <w:pPr>
              <w:spacing w:line="256" w:lineRule="auto"/>
              <w:rPr>
                <w:rFonts w:ascii="Arial" w:hAnsi="Arial" w:cs="Arial"/>
                <w:sz w:val="16"/>
                <w:szCs w:val="16"/>
                <w:lang w:bidi="en-US"/>
              </w:rPr>
            </w:pPr>
          </w:p>
        </w:tc>
        <w:tc>
          <w:tcPr>
            <w:tcW w:w="4768" w:type="dxa"/>
            <w:tcBorders>
              <w:top w:val="single" w:sz="4" w:space="0" w:color="auto"/>
              <w:left w:val="single" w:sz="4" w:space="0" w:color="auto"/>
              <w:bottom w:val="single" w:sz="4" w:space="0" w:color="auto"/>
              <w:right w:val="single" w:sz="4" w:space="0" w:color="auto"/>
            </w:tcBorders>
            <w:vAlign w:val="center"/>
          </w:tcPr>
          <w:p w14:paraId="288DB7F8" w14:textId="77777777" w:rsidR="009066CF" w:rsidRDefault="009066CF">
            <w:pPr>
              <w:spacing w:line="256" w:lineRule="auto"/>
              <w:rPr>
                <w:rFonts w:ascii="Arial" w:hAnsi="Arial" w:cs="Arial"/>
                <w:sz w:val="16"/>
                <w:szCs w:val="16"/>
                <w:lang w:bidi="en-US"/>
              </w:rPr>
            </w:pPr>
          </w:p>
        </w:tc>
      </w:tr>
      <w:tr w:rsidR="009066CF" w14:paraId="529A8892" w14:textId="77777777" w:rsidTr="009066CF">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14:paraId="64FD38BC"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ARSENIC</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176604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8/28/2018</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55992A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912" w:type="dxa"/>
            <w:tcBorders>
              <w:top w:val="single" w:sz="4" w:space="0" w:color="auto"/>
              <w:left w:val="single" w:sz="4" w:space="0" w:color="auto"/>
              <w:bottom w:val="single" w:sz="4" w:space="0" w:color="auto"/>
              <w:right w:val="single" w:sz="4" w:space="0" w:color="auto"/>
            </w:tcBorders>
            <w:vAlign w:val="center"/>
            <w:hideMark/>
          </w:tcPr>
          <w:p w14:paraId="285B4C2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14:paraId="5186802A"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1.95</w:t>
            </w:r>
          </w:p>
        </w:tc>
        <w:tc>
          <w:tcPr>
            <w:tcW w:w="630" w:type="dxa"/>
            <w:tcBorders>
              <w:top w:val="single" w:sz="4" w:space="0" w:color="auto"/>
              <w:left w:val="single" w:sz="4" w:space="0" w:color="auto"/>
              <w:bottom w:val="single" w:sz="4" w:space="0" w:color="auto"/>
              <w:right w:val="single" w:sz="4" w:space="0" w:color="auto"/>
            </w:tcBorders>
            <w:vAlign w:val="center"/>
            <w:hideMark/>
          </w:tcPr>
          <w:p w14:paraId="2FEFA3F9"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ppb</w:t>
            </w:r>
          </w:p>
        </w:tc>
        <w:tc>
          <w:tcPr>
            <w:tcW w:w="692" w:type="dxa"/>
            <w:tcBorders>
              <w:top w:val="single" w:sz="4" w:space="0" w:color="auto"/>
              <w:left w:val="single" w:sz="4" w:space="0" w:color="auto"/>
              <w:bottom w:val="single" w:sz="4" w:space="0" w:color="auto"/>
              <w:right w:val="single" w:sz="4" w:space="0" w:color="auto"/>
            </w:tcBorders>
            <w:vAlign w:val="center"/>
            <w:hideMark/>
          </w:tcPr>
          <w:p w14:paraId="177263B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A676E25"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CF94A0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Erosion of natural deposits; runoff from orchards; runoff from glass and electronics production wastes.</w:t>
            </w:r>
          </w:p>
        </w:tc>
      </w:tr>
      <w:tr w:rsidR="009066CF" w14:paraId="04964DCA" w14:textId="77777777" w:rsidTr="009066CF">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14:paraId="0D763D8E"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BARIUM</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C24356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7/6/2020</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4204D9C"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912" w:type="dxa"/>
            <w:tcBorders>
              <w:top w:val="single" w:sz="4" w:space="0" w:color="auto"/>
              <w:left w:val="single" w:sz="4" w:space="0" w:color="auto"/>
              <w:bottom w:val="single" w:sz="4" w:space="0" w:color="auto"/>
              <w:right w:val="single" w:sz="4" w:space="0" w:color="auto"/>
            </w:tcBorders>
            <w:vAlign w:val="center"/>
            <w:hideMark/>
          </w:tcPr>
          <w:p w14:paraId="464E3A2E"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0.0462</w:t>
            </w:r>
          </w:p>
        </w:tc>
        <w:tc>
          <w:tcPr>
            <w:tcW w:w="768" w:type="dxa"/>
            <w:tcBorders>
              <w:top w:val="single" w:sz="4" w:space="0" w:color="auto"/>
              <w:left w:val="single" w:sz="4" w:space="0" w:color="auto"/>
              <w:bottom w:val="single" w:sz="4" w:space="0" w:color="auto"/>
              <w:right w:val="single" w:sz="4" w:space="0" w:color="auto"/>
            </w:tcBorders>
            <w:vAlign w:val="center"/>
            <w:hideMark/>
          </w:tcPr>
          <w:p w14:paraId="421ACEC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0.0462</w:t>
            </w:r>
          </w:p>
        </w:tc>
        <w:tc>
          <w:tcPr>
            <w:tcW w:w="630" w:type="dxa"/>
            <w:tcBorders>
              <w:top w:val="single" w:sz="4" w:space="0" w:color="auto"/>
              <w:left w:val="single" w:sz="4" w:space="0" w:color="auto"/>
              <w:bottom w:val="single" w:sz="4" w:space="0" w:color="auto"/>
              <w:right w:val="single" w:sz="4" w:space="0" w:color="auto"/>
            </w:tcBorders>
            <w:vAlign w:val="center"/>
            <w:hideMark/>
          </w:tcPr>
          <w:p w14:paraId="197A860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ppm</w:t>
            </w:r>
          </w:p>
        </w:tc>
        <w:tc>
          <w:tcPr>
            <w:tcW w:w="692" w:type="dxa"/>
            <w:tcBorders>
              <w:top w:val="single" w:sz="4" w:space="0" w:color="auto"/>
              <w:left w:val="single" w:sz="4" w:space="0" w:color="auto"/>
              <w:bottom w:val="single" w:sz="4" w:space="0" w:color="auto"/>
              <w:right w:val="single" w:sz="4" w:space="0" w:color="auto"/>
            </w:tcBorders>
            <w:vAlign w:val="center"/>
            <w:hideMark/>
          </w:tcPr>
          <w:p w14:paraId="0C737735"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2</w:t>
            </w:r>
          </w:p>
        </w:tc>
        <w:tc>
          <w:tcPr>
            <w:tcW w:w="840" w:type="dxa"/>
            <w:tcBorders>
              <w:top w:val="single" w:sz="4" w:space="0" w:color="auto"/>
              <w:left w:val="single" w:sz="4" w:space="0" w:color="auto"/>
              <w:bottom w:val="single" w:sz="4" w:space="0" w:color="auto"/>
              <w:right w:val="single" w:sz="4" w:space="0" w:color="auto"/>
            </w:tcBorders>
            <w:vAlign w:val="center"/>
            <w:hideMark/>
          </w:tcPr>
          <w:p w14:paraId="44B0F17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2</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32D1BF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Discharge from drilling wastes; Discharge from metal refineries; Erosion of natural deposits.</w:t>
            </w:r>
          </w:p>
        </w:tc>
      </w:tr>
      <w:tr w:rsidR="009066CF" w14:paraId="75005DC3" w14:textId="77777777" w:rsidTr="009066CF">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14:paraId="1532F25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CARBON, TOTAL</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E8695D1"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1/6/2020</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C2E59F3"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912" w:type="dxa"/>
            <w:tcBorders>
              <w:top w:val="single" w:sz="4" w:space="0" w:color="auto"/>
              <w:left w:val="single" w:sz="4" w:space="0" w:color="auto"/>
              <w:bottom w:val="single" w:sz="4" w:space="0" w:color="auto"/>
              <w:right w:val="single" w:sz="4" w:space="0" w:color="auto"/>
            </w:tcBorders>
            <w:vAlign w:val="center"/>
            <w:hideMark/>
          </w:tcPr>
          <w:p w14:paraId="493DB61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2.98</w:t>
            </w:r>
          </w:p>
        </w:tc>
        <w:tc>
          <w:tcPr>
            <w:tcW w:w="768" w:type="dxa"/>
            <w:tcBorders>
              <w:top w:val="single" w:sz="4" w:space="0" w:color="auto"/>
              <w:left w:val="single" w:sz="4" w:space="0" w:color="auto"/>
              <w:bottom w:val="single" w:sz="4" w:space="0" w:color="auto"/>
              <w:right w:val="single" w:sz="4" w:space="0" w:color="auto"/>
            </w:tcBorders>
            <w:vAlign w:val="center"/>
            <w:hideMark/>
          </w:tcPr>
          <w:p w14:paraId="5F8053AB"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1.91 - 2.98</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16BEDB"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ppm</w:t>
            </w:r>
          </w:p>
        </w:tc>
        <w:tc>
          <w:tcPr>
            <w:tcW w:w="692" w:type="dxa"/>
            <w:tcBorders>
              <w:top w:val="single" w:sz="4" w:space="0" w:color="auto"/>
              <w:left w:val="single" w:sz="4" w:space="0" w:color="auto"/>
              <w:bottom w:val="single" w:sz="4" w:space="0" w:color="auto"/>
              <w:right w:val="single" w:sz="4" w:space="0" w:color="auto"/>
            </w:tcBorders>
            <w:vAlign w:val="center"/>
          </w:tcPr>
          <w:p w14:paraId="58A4BB70" w14:textId="77777777" w:rsidR="009066CF" w:rsidRDefault="009066CF">
            <w:pPr>
              <w:spacing w:line="256" w:lineRule="auto"/>
              <w:rPr>
                <w:rFonts w:ascii="Arial" w:hAnsi="Arial" w:cs="Arial"/>
                <w:sz w:val="16"/>
                <w:szCs w:val="16"/>
                <w:lang w:bidi="en-US"/>
              </w:rPr>
            </w:pPr>
          </w:p>
        </w:tc>
        <w:tc>
          <w:tcPr>
            <w:tcW w:w="840" w:type="dxa"/>
            <w:tcBorders>
              <w:top w:val="single" w:sz="4" w:space="0" w:color="auto"/>
              <w:left w:val="single" w:sz="4" w:space="0" w:color="auto"/>
              <w:bottom w:val="single" w:sz="4" w:space="0" w:color="auto"/>
              <w:right w:val="single" w:sz="4" w:space="0" w:color="auto"/>
            </w:tcBorders>
            <w:vAlign w:val="center"/>
          </w:tcPr>
          <w:p w14:paraId="42B79666" w14:textId="77777777" w:rsidR="009066CF" w:rsidRDefault="009066CF">
            <w:pPr>
              <w:spacing w:line="256" w:lineRule="auto"/>
              <w:rPr>
                <w:rFonts w:ascii="Arial" w:hAnsi="Arial" w:cs="Arial"/>
                <w:sz w:val="16"/>
                <w:szCs w:val="16"/>
                <w:lang w:bidi="en-US"/>
              </w:rPr>
            </w:pPr>
          </w:p>
        </w:tc>
        <w:tc>
          <w:tcPr>
            <w:tcW w:w="4768" w:type="dxa"/>
            <w:tcBorders>
              <w:top w:val="single" w:sz="4" w:space="0" w:color="auto"/>
              <w:left w:val="single" w:sz="4" w:space="0" w:color="auto"/>
              <w:bottom w:val="single" w:sz="4" w:space="0" w:color="auto"/>
              <w:right w:val="single" w:sz="4" w:space="0" w:color="auto"/>
            </w:tcBorders>
            <w:vAlign w:val="center"/>
            <w:hideMark/>
          </w:tcPr>
          <w:p w14:paraId="1811915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Naturally present in the environment</w:t>
            </w:r>
          </w:p>
        </w:tc>
      </w:tr>
      <w:tr w:rsidR="009066CF" w14:paraId="51A3476D" w14:textId="77777777" w:rsidTr="009066CF">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14:paraId="2A19E86B"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CHROMIUM</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EF61DF9"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7/6/2020</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2E8AFC7"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912" w:type="dxa"/>
            <w:tcBorders>
              <w:top w:val="single" w:sz="4" w:space="0" w:color="auto"/>
              <w:left w:val="single" w:sz="4" w:space="0" w:color="auto"/>
              <w:bottom w:val="single" w:sz="4" w:space="0" w:color="auto"/>
              <w:right w:val="single" w:sz="4" w:space="0" w:color="auto"/>
            </w:tcBorders>
            <w:vAlign w:val="center"/>
            <w:hideMark/>
          </w:tcPr>
          <w:p w14:paraId="33AC225C"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1.08</w:t>
            </w:r>
          </w:p>
        </w:tc>
        <w:tc>
          <w:tcPr>
            <w:tcW w:w="768" w:type="dxa"/>
            <w:tcBorders>
              <w:top w:val="single" w:sz="4" w:space="0" w:color="auto"/>
              <w:left w:val="single" w:sz="4" w:space="0" w:color="auto"/>
              <w:bottom w:val="single" w:sz="4" w:space="0" w:color="auto"/>
              <w:right w:val="single" w:sz="4" w:space="0" w:color="auto"/>
            </w:tcBorders>
            <w:vAlign w:val="center"/>
            <w:hideMark/>
          </w:tcPr>
          <w:p w14:paraId="6DAEFEAF"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1.08</w:t>
            </w:r>
          </w:p>
        </w:tc>
        <w:tc>
          <w:tcPr>
            <w:tcW w:w="630" w:type="dxa"/>
            <w:tcBorders>
              <w:top w:val="single" w:sz="4" w:space="0" w:color="auto"/>
              <w:left w:val="single" w:sz="4" w:space="0" w:color="auto"/>
              <w:bottom w:val="single" w:sz="4" w:space="0" w:color="auto"/>
              <w:right w:val="single" w:sz="4" w:space="0" w:color="auto"/>
            </w:tcBorders>
            <w:vAlign w:val="center"/>
            <w:hideMark/>
          </w:tcPr>
          <w:p w14:paraId="6D6D798E"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ppb</w:t>
            </w:r>
          </w:p>
        </w:tc>
        <w:tc>
          <w:tcPr>
            <w:tcW w:w="692" w:type="dxa"/>
            <w:tcBorders>
              <w:top w:val="single" w:sz="4" w:space="0" w:color="auto"/>
              <w:left w:val="single" w:sz="4" w:space="0" w:color="auto"/>
              <w:bottom w:val="single" w:sz="4" w:space="0" w:color="auto"/>
              <w:right w:val="single" w:sz="4" w:space="0" w:color="auto"/>
            </w:tcBorders>
            <w:vAlign w:val="center"/>
            <w:hideMark/>
          </w:tcPr>
          <w:p w14:paraId="1BDD31B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0FC87646"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100</w:t>
            </w:r>
          </w:p>
        </w:tc>
        <w:tc>
          <w:tcPr>
            <w:tcW w:w="4768" w:type="dxa"/>
            <w:tcBorders>
              <w:top w:val="single" w:sz="4" w:space="0" w:color="auto"/>
              <w:left w:val="single" w:sz="4" w:space="0" w:color="auto"/>
              <w:bottom w:val="single" w:sz="4" w:space="0" w:color="auto"/>
              <w:right w:val="single" w:sz="4" w:space="0" w:color="auto"/>
            </w:tcBorders>
            <w:vAlign w:val="center"/>
            <w:hideMark/>
          </w:tcPr>
          <w:p w14:paraId="186E1188"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Discharge from steel and pulp mills; Erosion of natural deposits.</w:t>
            </w:r>
          </w:p>
        </w:tc>
      </w:tr>
      <w:tr w:rsidR="009066CF" w14:paraId="1C3A3DE9" w14:textId="77777777" w:rsidTr="009066CF">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14:paraId="7FF80333"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FLUORIDE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89FBD3A"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7/6/2020</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32B4418"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912" w:type="dxa"/>
            <w:tcBorders>
              <w:top w:val="single" w:sz="4" w:space="0" w:color="auto"/>
              <w:left w:val="single" w:sz="4" w:space="0" w:color="auto"/>
              <w:bottom w:val="single" w:sz="4" w:space="0" w:color="auto"/>
              <w:right w:val="single" w:sz="4" w:space="0" w:color="auto"/>
            </w:tcBorders>
            <w:vAlign w:val="center"/>
            <w:hideMark/>
          </w:tcPr>
          <w:p w14:paraId="3DE0276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w:t>
            </w:r>
          </w:p>
        </w:tc>
        <w:tc>
          <w:tcPr>
            <w:tcW w:w="768" w:type="dxa"/>
            <w:tcBorders>
              <w:top w:val="single" w:sz="4" w:space="0" w:color="auto"/>
              <w:left w:val="single" w:sz="4" w:space="0" w:color="auto"/>
              <w:bottom w:val="single" w:sz="4" w:space="0" w:color="auto"/>
              <w:right w:val="single" w:sz="4" w:space="0" w:color="auto"/>
            </w:tcBorders>
            <w:vAlign w:val="center"/>
            <w:hideMark/>
          </w:tcPr>
          <w:p w14:paraId="5B53AC3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1</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01F2F3"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ppm</w:t>
            </w:r>
          </w:p>
        </w:tc>
        <w:tc>
          <w:tcPr>
            <w:tcW w:w="692" w:type="dxa"/>
            <w:tcBorders>
              <w:top w:val="single" w:sz="4" w:space="0" w:color="auto"/>
              <w:left w:val="single" w:sz="4" w:space="0" w:color="auto"/>
              <w:bottom w:val="single" w:sz="4" w:space="0" w:color="auto"/>
              <w:right w:val="single" w:sz="4" w:space="0" w:color="auto"/>
            </w:tcBorders>
            <w:vAlign w:val="center"/>
            <w:hideMark/>
          </w:tcPr>
          <w:p w14:paraId="49D226A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209381"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4</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2C78B5C"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Erosion of natural deposits; water additive which promotes strong teeth; Fertilizer discharge.</w:t>
            </w:r>
          </w:p>
        </w:tc>
      </w:tr>
    </w:tbl>
    <w:p w14:paraId="0165E64B" w14:textId="77777777" w:rsidR="009066CF" w:rsidRDefault="009066CF" w:rsidP="009066CF">
      <w:pPr>
        <w:rPr>
          <w:rFonts w:ascii="Arial" w:hAnsi="Arial" w:cs="Arial"/>
          <w:b/>
          <w:sz w:val="12"/>
          <w:szCs w:val="12"/>
          <w:lang w:bidi="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440"/>
        <w:gridCol w:w="2970"/>
        <w:gridCol w:w="1620"/>
        <w:gridCol w:w="1440"/>
        <w:gridCol w:w="900"/>
        <w:gridCol w:w="2610"/>
      </w:tblGrid>
      <w:tr w:rsidR="009066CF" w14:paraId="0C8A66E0" w14:textId="77777777" w:rsidTr="009066CF">
        <w:trPr>
          <w:trHeight w:val="144"/>
          <w:tblHeader/>
        </w:trPr>
        <w:tc>
          <w:tcPr>
            <w:tcW w:w="2898" w:type="dxa"/>
            <w:tcBorders>
              <w:top w:val="single" w:sz="4" w:space="0" w:color="auto"/>
              <w:left w:val="single" w:sz="4" w:space="0" w:color="auto"/>
              <w:bottom w:val="single" w:sz="4" w:space="0" w:color="auto"/>
              <w:right w:val="single" w:sz="4" w:space="0" w:color="auto"/>
            </w:tcBorders>
            <w:vAlign w:val="center"/>
            <w:hideMark/>
          </w:tcPr>
          <w:p w14:paraId="3D408C22" w14:textId="77777777" w:rsidR="009066CF" w:rsidRDefault="009066CF">
            <w:pPr>
              <w:spacing w:line="256" w:lineRule="auto"/>
              <w:rPr>
                <w:rFonts w:ascii="Arial" w:hAnsi="Arial" w:cs="Arial"/>
                <w:b/>
                <w:sz w:val="16"/>
                <w:szCs w:val="16"/>
                <w:lang w:bidi="en-US"/>
              </w:rPr>
            </w:pPr>
            <w:bookmarkStart w:id="10" w:name="TABLE_NTCRPURCHASE_SEC"/>
            <w:bookmarkEnd w:id="10"/>
            <w:r>
              <w:rPr>
                <w:rFonts w:ascii="Arial" w:hAnsi="Arial" w:cs="Arial"/>
                <w:b/>
                <w:sz w:val="16"/>
                <w:szCs w:val="16"/>
                <w:lang w:bidi="en-US"/>
              </w:rPr>
              <w:t>Unregulated Water Quality Data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4CD9BA"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F49B705"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Water System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FF1DCC"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26F2ED"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Range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424372"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Unit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9221B9E"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Secondary MCL</w:t>
            </w:r>
          </w:p>
        </w:tc>
      </w:tr>
      <w:tr w:rsidR="009066CF" w14:paraId="19267E97" w14:textId="77777777" w:rsidTr="009066CF">
        <w:trPr>
          <w:trHeight w:hRule="exact" w:val="20"/>
          <w:tblHeader/>
        </w:trPr>
        <w:tc>
          <w:tcPr>
            <w:tcW w:w="2898" w:type="dxa"/>
            <w:tcBorders>
              <w:top w:val="single" w:sz="4" w:space="0" w:color="auto"/>
              <w:left w:val="single" w:sz="4" w:space="0" w:color="auto"/>
              <w:bottom w:val="single" w:sz="4" w:space="0" w:color="auto"/>
              <w:right w:val="single" w:sz="4" w:space="0" w:color="auto"/>
            </w:tcBorders>
            <w:vAlign w:val="center"/>
          </w:tcPr>
          <w:p w14:paraId="3499571F" w14:textId="77777777" w:rsidR="009066CF" w:rsidRDefault="009066CF">
            <w:pPr>
              <w:spacing w:line="256" w:lineRule="auto"/>
              <w:rPr>
                <w:rFonts w:ascii="Arial" w:hAnsi="Arial" w:cs="Arial"/>
                <w:sz w:val="16"/>
                <w:szCs w:val="16"/>
                <w:lang w:bidi="en-US"/>
              </w:rPr>
            </w:pPr>
          </w:p>
        </w:tc>
        <w:tc>
          <w:tcPr>
            <w:tcW w:w="1440" w:type="dxa"/>
            <w:tcBorders>
              <w:top w:val="single" w:sz="4" w:space="0" w:color="auto"/>
              <w:left w:val="single" w:sz="4" w:space="0" w:color="auto"/>
              <w:bottom w:val="single" w:sz="4" w:space="0" w:color="auto"/>
              <w:right w:val="single" w:sz="4" w:space="0" w:color="auto"/>
            </w:tcBorders>
            <w:vAlign w:val="center"/>
          </w:tcPr>
          <w:p w14:paraId="79B01F7E" w14:textId="77777777" w:rsidR="009066CF" w:rsidRDefault="009066CF">
            <w:pPr>
              <w:spacing w:line="256" w:lineRule="auto"/>
              <w:rPr>
                <w:rFonts w:ascii="Arial" w:hAnsi="Arial" w:cs="Arial"/>
                <w:sz w:val="16"/>
                <w:szCs w:val="16"/>
                <w:lang w:bidi="en-US"/>
              </w:rPr>
            </w:pPr>
          </w:p>
        </w:tc>
        <w:tc>
          <w:tcPr>
            <w:tcW w:w="2970" w:type="dxa"/>
            <w:tcBorders>
              <w:top w:val="single" w:sz="4" w:space="0" w:color="auto"/>
              <w:left w:val="single" w:sz="4" w:space="0" w:color="auto"/>
              <w:bottom w:val="single" w:sz="4" w:space="0" w:color="auto"/>
              <w:right w:val="single" w:sz="4" w:space="0" w:color="auto"/>
            </w:tcBorders>
            <w:vAlign w:val="center"/>
          </w:tcPr>
          <w:p w14:paraId="74B51FCE" w14:textId="77777777" w:rsidR="009066CF" w:rsidRDefault="009066CF">
            <w:pPr>
              <w:spacing w:line="256" w:lineRule="auto"/>
              <w:rPr>
                <w:rFonts w:ascii="Arial" w:hAnsi="Arial" w:cs="Arial"/>
                <w:sz w:val="16"/>
                <w:szCs w:val="16"/>
                <w:lang w:bidi="en-US"/>
              </w:rPr>
            </w:pPr>
          </w:p>
        </w:tc>
        <w:tc>
          <w:tcPr>
            <w:tcW w:w="1620" w:type="dxa"/>
            <w:tcBorders>
              <w:top w:val="single" w:sz="4" w:space="0" w:color="auto"/>
              <w:left w:val="single" w:sz="4" w:space="0" w:color="auto"/>
              <w:bottom w:val="single" w:sz="4" w:space="0" w:color="auto"/>
              <w:right w:val="single" w:sz="4" w:space="0" w:color="auto"/>
            </w:tcBorders>
            <w:vAlign w:val="center"/>
          </w:tcPr>
          <w:p w14:paraId="63920590" w14:textId="77777777" w:rsidR="009066CF" w:rsidRDefault="009066CF">
            <w:pPr>
              <w:spacing w:line="256" w:lineRule="auto"/>
              <w:rPr>
                <w:rFonts w:ascii="Arial" w:hAnsi="Arial" w:cs="Arial"/>
                <w:sz w:val="16"/>
                <w:szCs w:val="16"/>
                <w:lang w:bidi="en-US"/>
              </w:rPr>
            </w:pPr>
          </w:p>
        </w:tc>
        <w:tc>
          <w:tcPr>
            <w:tcW w:w="1440" w:type="dxa"/>
            <w:tcBorders>
              <w:top w:val="single" w:sz="4" w:space="0" w:color="auto"/>
              <w:left w:val="single" w:sz="4" w:space="0" w:color="auto"/>
              <w:bottom w:val="single" w:sz="4" w:space="0" w:color="auto"/>
              <w:right w:val="single" w:sz="4" w:space="0" w:color="auto"/>
            </w:tcBorders>
            <w:vAlign w:val="center"/>
          </w:tcPr>
          <w:p w14:paraId="73EC5C85" w14:textId="77777777" w:rsidR="009066CF" w:rsidRDefault="009066CF">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14:paraId="4DA65A25" w14:textId="77777777" w:rsidR="009066CF" w:rsidRDefault="009066CF">
            <w:pPr>
              <w:spacing w:line="256" w:lineRule="auto"/>
              <w:rPr>
                <w:rFonts w:ascii="Arial" w:hAnsi="Arial" w:cs="Arial"/>
                <w:sz w:val="16"/>
                <w:szCs w:val="16"/>
                <w:lang w:bidi="en-US"/>
              </w:rPr>
            </w:pPr>
          </w:p>
        </w:tc>
        <w:tc>
          <w:tcPr>
            <w:tcW w:w="2610" w:type="dxa"/>
            <w:tcBorders>
              <w:top w:val="single" w:sz="4" w:space="0" w:color="auto"/>
              <w:left w:val="single" w:sz="4" w:space="0" w:color="auto"/>
              <w:bottom w:val="single" w:sz="4" w:space="0" w:color="auto"/>
              <w:right w:val="single" w:sz="4" w:space="0" w:color="auto"/>
            </w:tcBorders>
            <w:vAlign w:val="center"/>
          </w:tcPr>
          <w:p w14:paraId="01DD12CA" w14:textId="77777777" w:rsidR="009066CF" w:rsidRDefault="009066CF">
            <w:pPr>
              <w:spacing w:line="256" w:lineRule="auto"/>
              <w:rPr>
                <w:rFonts w:ascii="Arial" w:hAnsi="Arial" w:cs="Arial"/>
                <w:sz w:val="16"/>
                <w:szCs w:val="16"/>
                <w:lang w:bidi="en-US"/>
              </w:rPr>
            </w:pPr>
          </w:p>
        </w:tc>
      </w:tr>
      <w:tr w:rsidR="009066CF" w14:paraId="55C238A2" w14:textId="77777777" w:rsidTr="009066CF">
        <w:trPr>
          <w:tblHeader/>
        </w:trPr>
        <w:tc>
          <w:tcPr>
            <w:tcW w:w="2898" w:type="dxa"/>
            <w:tcBorders>
              <w:top w:val="single" w:sz="4" w:space="0" w:color="auto"/>
              <w:left w:val="single" w:sz="4" w:space="0" w:color="auto"/>
              <w:bottom w:val="single" w:sz="4" w:space="0" w:color="auto"/>
              <w:right w:val="single" w:sz="4" w:space="0" w:color="auto"/>
            </w:tcBorders>
            <w:vAlign w:val="center"/>
            <w:hideMark/>
          </w:tcPr>
          <w:p w14:paraId="74D32AF7"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ALKALINITY, CARBONATE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243AD7"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4/6/2020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CF246B6"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8F9094"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340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AA5D25"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216 - 340 </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C45D69"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mg/L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940607C"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w:t>
            </w:r>
          </w:p>
        </w:tc>
      </w:tr>
      <w:tr w:rsidR="009066CF" w14:paraId="7C932699" w14:textId="77777777" w:rsidTr="009066CF">
        <w:trPr>
          <w:tblHeader/>
        </w:trPr>
        <w:tc>
          <w:tcPr>
            <w:tcW w:w="2898" w:type="dxa"/>
            <w:tcBorders>
              <w:top w:val="single" w:sz="4" w:space="0" w:color="auto"/>
              <w:left w:val="single" w:sz="4" w:space="0" w:color="auto"/>
              <w:bottom w:val="single" w:sz="4" w:space="0" w:color="auto"/>
              <w:right w:val="single" w:sz="4" w:space="0" w:color="auto"/>
            </w:tcBorders>
            <w:vAlign w:val="center"/>
            <w:hideMark/>
          </w:tcPr>
          <w:p w14:paraId="1703728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SULFATE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4E3A93"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8/5/2019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62A11D0"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City </w:t>
            </w:r>
            <w:proofErr w:type="gramStart"/>
            <w:r>
              <w:rPr>
                <w:rFonts w:ascii="Arial" w:hAnsi="Arial" w:cs="Arial"/>
                <w:sz w:val="16"/>
                <w:szCs w:val="16"/>
                <w:lang w:bidi="en-US"/>
              </w:rPr>
              <w:t>Of</w:t>
            </w:r>
            <w:proofErr w:type="gramEnd"/>
            <w:r>
              <w:rPr>
                <w:rFonts w:ascii="Arial" w:hAnsi="Arial" w:cs="Arial"/>
                <w:sz w:val="16"/>
                <w:szCs w:val="16"/>
                <w:lang w:bidi="en-US"/>
              </w:rPr>
              <w:t xml:space="preserve"> Nebraska City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FA2E8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156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D6F1D1"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156 </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07A86E"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mg/L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3D56512"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 xml:space="preserve"> 250 </w:t>
            </w:r>
          </w:p>
        </w:tc>
      </w:tr>
    </w:tbl>
    <w:p w14:paraId="343CAB3A" w14:textId="77777777" w:rsidR="009066CF" w:rsidRDefault="009066CF" w:rsidP="009066CF">
      <w:pPr>
        <w:rPr>
          <w:rFonts w:ascii="Arial" w:hAnsi="Arial" w:cs="Arial"/>
          <w:b/>
          <w:sz w:val="12"/>
          <w:szCs w:val="12"/>
          <w:lang w:bidi="en-US"/>
        </w:rPr>
      </w:pPr>
    </w:p>
    <w:p w14:paraId="16819C6D" w14:textId="77777777" w:rsidR="009066CF" w:rsidRDefault="009066CF" w:rsidP="009066CF">
      <w:pPr>
        <w:tabs>
          <w:tab w:val="left" w:pos="12510"/>
        </w:tabs>
        <w:rPr>
          <w:rFonts w:ascii="Arial" w:hAnsi="Arial" w:cs="Arial"/>
          <w:b/>
          <w:sz w:val="16"/>
          <w:szCs w:val="16"/>
          <w:lang w:bidi="en-US"/>
        </w:rPr>
      </w:pPr>
      <w:r>
        <w:rPr>
          <w:rFonts w:ascii="Arial" w:hAnsi="Arial" w:cs="Arial"/>
          <w:b/>
          <w:sz w:val="16"/>
          <w:szCs w:val="16"/>
          <w:lang w:bidi="en-US"/>
        </w:rPr>
        <w:t>During the 2020 calendar year, the water systems that we purchase water from had the below noted violation(s) of drinking water regulations.</w:t>
      </w:r>
      <w:r>
        <w:rPr>
          <w:rFonts w:ascii="Arial" w:hAnsi="Arial" w:cs="Arial"/>
          <w:b/>
          <w:sz w:val="16"/>
          <w:szCs w:val="16"/>
          <w:lang w:bidi="en-US"/>
        </w:rPr>
        <w:tab/>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430"/>
        <w:gridCol w:w="4410"/>
        <w:gridCol w:w="1890"/>
        <w:gridCol w:w="2250"/>
      </w:tblGrid>
      <w:tr w:rsidR="009066CF" w14:paraId="1FFFD433" w14:textId="77777777" w:rsidTr="009066CF">
        <w:trPr>
          <w:trHeight w:val="341"/>
          <w:tblHeader/>
        </w:trPr>
        <w:tc>
          <w:tcPr>
            <w:tcW w:w="2898" w:type="dxa"/>
            <w:tcBorders>
              <w:top w:val="single" w:sz="4" w:space="0" w:color="auto"/>
              <w:left w:val="single" w:sz="4" w:space="0" w:color="auto"/>
              <w:bottom w:val="single" w:sz="4" w:space="0" w:color="auto"/>
              <w:right w:val="single" w:sz="4" w:space="0" w:color="auto"/>
            </w:tcBorders>
            <w:vAlign w:val="center"/>
            <w:hideMark/>
          </w:tcPr>
          <w:p w14:paraId="055AB899" w14:textId="77777777" w:rsidR="009066CF" w:rsidRDefault="009066CF">
            <w:pPr>
              <w:spacing w:line="256" w:lineRule="auto"/>
              <w:rPr>
                <w:rFonts w:ascii="Arial" w:hAnsi="Arial" w:cs="Arial"/>
                <w:b/>
                <w:sz w:val="16"/>
                <w:szCs w:val="16"/>
                <w:lang w:bidi="en-US"/>
              </w:rPr>
            </w:pPr>
            <w:proofErr w:type="gramStart"/>
            <w:r>
              <w:rPr>
                <w:rFonts w:ascii="Arial" w:hAnsi="Arial" w:cs="Arial"/>
                <w:b/>
                <w:sz w:val="16"/>
                <w:szCs w:val="16"/>
                <w:lang w:bidi="en-US"/>
              </w:rPr>
              <w:t>Water  System</w:t>
            </w:r>
            <w:proofErr w:type="gramEnd"/>
          </w:p>
        </w:tc>
        <w:tc>
          <w:tcPr>
            <w:tcW w:w="2430" w:type="dxa"/>
            <w:tcBorders>
              <w:top w:val="single" w:sz="4" w:space="0" w:color="auto"/>
              <w:left w:val="single" w:sz="4" w:space="0" w:color="auto"/>
              <w:bottom w:val="single" w:sz="4" w:space="0" w:color="auto"/>
              <w:right w:val="single" w:sz="4" w:space="0" w:color="auto"/>
            </w:tcBorders>
            <w:vAlign w:val="center"/>
            <w:hideMark/>
          </w:tcPr>
          <w:p w14:paraId="04688580"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Type</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8D630A7"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Category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C155681"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Analyte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9A4528E" w14:textId="77777777" w:rsidR="009066CF" w:rsidRDefault="009066CF">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9066CF" w14:paraId="24A2A45A" w14:textId="77777777" w:rsidTr="009066CF">
        <w:tc>
          <w:tcPr>
            <w:tcW w:w="13878" w:type="dxa"/>
            <w:gridSpan w:val="5"/>
            <w:tcBorders>
              <w:top w:val="single" w:sz="4" w:space="0" w:color="auto"/>
              <w:left w:val="single" w:sz="4" w:space="0" w:color="auto"/>
              <w:bottom w:val="single" w:sz="4" w:space="0" w:color="auto"/>
              <w:right w:val="single" w:sz="4" w:space="0" w:color="auto"/>
            </w:tcBorders>
            <w:vAlign w:val="center"/>
            <w:hideMark/>
          </w:tcPr>
          <w:p w14:paraId="347C6E5D" w14:textId="77777777" w:rsidR="009066CF" w:rsidRDefault="009066CF">
            <w:pPr>
              <w:spacing w:line="256" w:lineRule="auto"/>
              <w:rPr>
                <w:rFonts w:ascii="Arial" w:hAnsi="Arial" w:cs="Arial"/>
                <w:sz w:val="16"/>
                <w:szCs w:val="16"/>
                <w:lang w:bidi="en-US"/>
              </w:rPr>
            </w:pPr>
            <w:r>
              <w:rPr>
                <w:rFonts w:ascii="Arial" w:hAnsi="Arial" w:cs="Arial"/>
                <w:sz w:val="16"/>
                <w:szCs w:val="16"/>
                <w:lang w:bidi="en-US"/>
              </w:rPr>
              <w:t>No Violations Occurred in the Calendar Year of 2020</w:t>
            </w:r>
          </w:p>
        </w:tc>
      </w:tr>
    </w:tbl>
    <w:p w14:paraId="0E87DDE0" w14:textId="77777777" w:rsidR="009066CF" w:rsidRDefault="009066CF" w:rsidP="009066CF">
      <w:pPr>
        <w:rPr>
          <w:rFonts w:ascii="Arial" w:hAnsi="Arial" w:cs="Arial"/>
          <w:b/>
          <w:sz w:val="12"/>
          <w:szCs w:val="12"/>
          <w:lang w:bidi="en-US"/>
        </w:rPr>
      </w:pPr>
    </w:p>
    <w:bookmarkEnd w:id="8"/>
    <w:p w14:paraId="0D57914D" w14:textId="77777777" w:rsidR="009066CF" w:rsidRDefault="009066CF" w:rsidP="009066CF">
      <w:pPr>
        <w:rPr>
          <w:rFonts w:ascii="Arial" w:hAnsi="Arial" w:cs="Arial"/>
          <w:b/>
          <w:sz w:val="16"/>
          <w:szCs w:val="16"/>
          <w:lang w:bidi="en-US"/>
        </w:rPr>
      </w:pPr>
      <w:r>
        <w:rPr>
          <w:rFonts w:ascii="Arial" w:hAnsi="Arial" w:cs="Arial"/>
          <w:b/>
          <w:sz w:val="16"/>
          <w:szCs w:val="16"/>
          <w:lang w:bidi="en-US"/>
        </w:rPr>
        <w:t>There are no additional required health effects notices.</w:t>
      </w:r>
    </w:p>
    <w:p w14:paraId="736DEFEA" w14:textId="77777777" w:rsidR="009066CF" w:rsidRDefault="009066CF" w:rsidP="009066CF">
      <w:pPr>
        <w:rPr>
          <w:rFonts w:ascii="Arial" w:hAnsi="Arial" w:cs="Arial"/>
          <w:b/>
          <w:sz w:val="12"/>
          <w:szCs w:val="12"/>
          <w:lang w:bidi="en-US"/>
        </w:rPr>
      </w:pPr>
    </w:p>
    <w:p w14:paraId="5B99E602" w14:textId="77777777" w:rsidR="009066CF" w:rsidRDefault="009066CF" w:rsidP="009066CF">
      <w:pPr>
        <w:rPr>
          <w:rFonts w:ascii="Arial" w:hAnsi="Arial" w:cs="Arial"/>
          <w:b/>
          <w:sz w:val="12"/>
          <w:szCs w:val="12"/>
          <w:lang w:bidi="en-US"/>
        </w:rPr>
      </w:pPr>
      <w:r>
        <w:rPr>
          <w:rFonts w:ascii="Arial" w:hAnsi="Arial" w:cs="Arial"/>
          <w:b/>
          <w:sz w:val="16"/>
          <w:szCs w:val="16"/>
          <w:lang w:bidi="en-US"/>
        </w:rPr>
        <w:t>There are no additional required health effects violation notices.</w:t>
      </w:r>
    </w:p>
    <w:sectPr w:rsidR="009066CF"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45A9" w14:textId="77777777" w:rsidR="008F1FB8" w:rsidRDefault="008F1FB8" w:rsidP="009066CF">
      <w:r>
        <w:separator/>
      </w:r>
    </w:p>
  </w:endnote>
  <w:endnote w:type="continuationSeparator" w:id="0">
    <w:p w14:paraId="5EFE94A2" w14:textId="77777777" w:rsidR="008F1FB8" w:rsidRDefault="008F1FB8" w:rsidP="0090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DC6F" w14:textId="77777777" w:rsidR="009066CF" w:rsidRDefault="0090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6DDD" w14:textId="77777777" w:rsidR="009066CF" w:rsidRDefault="00906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BB5C" w14:textId="77777777" w:rsidR="009066CF" w:rsidRDefault="0090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BE35" w14:textId="77777777" w:rsidR="008F1FB8" w:rsidRDefault="008F1FB8" w:rsidP="009066CF">
      <w:r>
        <w:separator/>
      </w:r>
    </w:p>
  </w:footnote>
  <w:footnote w:type="continuationSeparator" w:id="0">
    <w:p w14:paraId="55C61D48" w14:textId="77777777" w:rsidR="008F1FB8" w:rsidRDefault="008F1FB8" w:rsidP="0090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69C7" w14:textId="77777777" w:rsidR="009066CF" w:rsidRDefault="00906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AE8F" w14:textId="77777777" w:rsidR="009066CF" w:rsidRDefault="00906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03D5" w14:textId="77777777" w:rsidR="009066CF" w:rsidRDefault="00906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CF"/>
    <w:rsid w:val="000B5EB8"/>
    <w:rsid w:val="006F28AA"/>
    <w:rsid w:val="007C35D9"/>
    <w:rsid w:val="008F1FB8"/>
    <w:rsid w:val="009066CF"/>
    <w:rsid w:val="00B840C5"/>
    <w:rsid w:val="00BE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67A604F2"/>
  <w15:chartTrackingRefBased/>
  <w15:docId w15:val="{435C9FCA-0E56-4D75-BDD2-5135B950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CF"/>
    <w:pPr>
      <w:tabs>
        <w:tab w:val="center" w:pos="4680"/>
        <w:tab w:val="right" w:pos="9360"/>
      </w:tabs>
    </w:pPr>
  </w:style>
  <w:style w:type="character" w:customStyle="1" w:styleId="HeaderChar">
    <w:name w:val="Header Char"/>
    <w:basedOn w:val="DefaultParagraphFont"/>
    <w:link w:val="Header"/>
    <w:uiPriority w:val="99"/>
    <w:rsid w:val="009066CF"/>
  </w:style>
  <w:style w:type="paragraph" w:styleId="Footer">
    <w:name w:val="footer"/>
    <w:basedOn w:val="Normal"/>
    <w:link w:val="FooterChar"/>
    <w:uiPriority w:val="99"/>
    <w:unhideWhenUsed/>
    <w:rsid w:val="009066CF"/>
    <w:pPr>
      <w:tabs>
        <w:tab w:val="center" w:pos="4680"/>
        <w:tab w:val="right" w:pos="9360"/>
      </w:tabs>
    </w:pPr>
  </w:style>
  <w:style w:type="character" w:customStyle="1" w:styleId="FooterChar">
    <w:name w:val="Footer Char"/>
    <w:basedOn w:val="DefaultParagraphFont"/>
    <w:link w:val="Footer"/>
    <w:uiPriority w:val="99"/>
    <w:rsid w:val="009066CF"/>
  </w:style>
  <w:style w:type="character" w:styleId="Hyperlink">
    <w:name w:val="Hyperlink"/>
    <w:uiPriority w:val="99"/>
    <w:semiHidden/>
    <w:unhideWhenUsed/>
    <w:rsid w:val="009066C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q.state.ne.u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2437</Words>
  <Characters>13897</Characters>
  <Application>Microsoft Office Word</Application>
  <DocSecurity>0</DocSecurity>
  <Lines>115</Lines>
  <Paragraphs>32</Paragraphs>
  <ScaleCrop>false</ScaleCrop>
  <Company>State of Nebraska</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Fox</dc:creator>
  <cp:keywords/>
  <dc:description/>
  <cp:lastModifiedBy>Jill Yost</cp:lastModifiedBy>
  <cp:revision>2</cp:revision>
  <dcterms:created xsi:type="dcterms:W3CDTF">2021-03-22T14:25:00Z</dcterms:created>
  <dcterms:modified xsi:type="dcterms:W3CDTF">2021-03-22T14:25:00Z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2141745907</vt:i4>
  </property>
  <property fmtid="{D5CDD505-2E9C-101B-9397-08002B2CF9AE}" pid="3" name="_NewReviewCycle">
    <vt:lpwstr/>
  </property>
  <property fmtid="{D5CDD505-2E9C-101B-9397-08002B2CF9AE}" pid="4" name="_EmailSubject">
    <vt:lpwstr>CCR's</vt:lpwstr>
  </property>
  <property fmtid="{D5CDD505-2E9C-101B-9397-08002B2CF9AE}" pid="5" name="_AuthorEmail">
    <vt:lpwstr>David.Fox@nebraska.gov</vt:lpwstr>
  </property>
  <property fmtid="{D5CDD505-2E9C-101B-9397-08002B2CF9AE}" pid="6" name="_AuthorEmailDisplayName">
    <vt:lpwstr>Fox, David</vt:lpwstr>
  </property>
  <property fmtid="{D5CDD505-2E9C-101B-9397-08002B2CF9AE}" pid="7" name="_ReviewingToolsShownOnce">
    <vt:lpwstr/>
  </property>
</Properties>
</file>